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A2823" w:rsidRDefault="008F7870">
      <w:pPr>
        <w:jc w:val="center"/>
      </w:pPr>
      <w:r>
        <w:rPr>
          <w:noProof/>
          <w:lang w:eastAsia="es-ES" w:bidi="ar-SA"/>
        </w:rPr>
        <mc:AlternateContent>
          <mc:Choice Requires="wpg">
            <w:drawing>
              <wp:anchor distT="0" distB="0" distL="114300" distR="114300" simplePos="0" relativeHeight="5" behindDoc="0" locked="0" layoutInCell="1" allowOverlap="1">
                <wp:simplePos x="0" y="0"/>
                <wp:positionH relativeFrom="column">
                  <wp:posOffset>1778000</wp:posOffset>
                </wp:positionH>
                <wp:positionV relativeFrom="paragraph">
                  <wp:posOffset>-75565</wp:posOffset>
                </wp:positionV>
                <wp:extent cx="3582035" cy="687705"/>
                <wp:effectExtent l="0" t="0" r="0" b="0"/>
                <wp:wrapNone/>
                <wp:docPr id="1" name="Imagen1"/>
                <wp:cNvGraphicFramePr/>
                <a:graphic xmlns:a="http://schemas.openxmlformats.org/drawingml/2006/main">
                  <a:graphicData uri="http://schemas.microsoft.com/office/word/2010/wordprocessingGroup">
                    <wpg:wgp>
                      <wpg:cNvGrpSpPr/>
                      <wpg:grpSpPr>
                        <a:xfrm>
                          <a:off x="0" y="0"/>
                          <a:ext cx="3581280" cy="687240"/>
                          <a:chOff x="0" y="0"/>
                          <a:chExt cx="0" cy="0"/>
                        </a:xfrm>
                      </wpg:grpSpPr>
                      <wpg:grpSp>
                        <wpg:cNvPr id="2" name="2 Grupo"/>
                        <wpg:cNvGrpSpPr/>
                        <wpg:grpSpPr>
                          <a:xfrm>
                            <a:off x="0" y="0"/>
                            <a:ext cx="3581280" cy="687240"/>
                            <a:chOff x="0" y="0"/>
                            <a:chExt cx="0" cy="0"/>
                          </a:xfrm>
                        </wpg:grpSpPr>
                        <wps:wsp>
                          <wps:cNvPr id="3" name="3 Rectángulo"/>
                          <wps:cNvSpPr/>
                          <wps:spPr>
                            <a:xfrm>
                              <a:off x="0" y="0"/>
                              <a:ext cx="3571920" cy="681840"/>
                            </a:xfrm>
                            <a:prstGeom prst="rect">
                              <a:avLst/>
                            </a:prstGeom>
                            <a:no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4" name="Shape 7"/>
                            <pic:cNvPicPr/>
                          </pic:nvPicPr>
                          <pic:blipFill>
                            <a:blip r:embed="rId5"/>
                            <a:srcRect l="-2734" r="-11683" b="17837"/>
                            <a:stretch/>
                          </pic:blipFill>
                          <pic:spPr>
                            <a:xfrm>
                              <a:off x="0" y="0"/>
                              <a:ext cx="3581280" cy="687240"/>
                            </a:xfrm>
                            <a:prstGeom prst="rect">
                              <a:avLst/>
                            </a:prstGeom>
                            <a:ln>
                              <a:noFill/>
                            </a:ln>
                          </pic:spPr>
                        </pic:pic>
                        <pic:pic xmlns:pic="http://schemas.openxmlformats.org/drawingml/2006/picture">
                          <pic:nvPicPr>
                            <pic:cNvPr id="5" name="Shape 8"/>
                            <pic:cNvPicPr/>
                          </pic:nvPicPr>
                          <pic:blipFill>
                            <a:blip r:embed="rId6"/>
                            <a:stretch/>
                          </pic:blipFill>
                          <pic:spPr>
                            <a:xfrm>
                              <a:off x="2249640" y="216000"/>
                              <a:ext cx="960120" cy="203760"/>
                            </a:xfrm>
                            <a:prstGeom prst="rect">
                              <a:avLst/>
                            </a:prstGeom>
                            <a:ln>
                              <a:noFill/>
                            </a:ln>
                          </pic:spPr>
                        </pic:pic>
                      </wpg:grpSp>
                    </wpg:wgp>
                  </a:graphicData>
                </a:graphic>
              </wp:anchor>
            </w:drawing>
          </mc:Choice>
          <mc:Fallback>
            <w:pict>
              <v:group id="shape_0" alt="Imagen1" style="position:absolute;margin-left:140pt;margin-top:-5.95pt;width:282pt;height:54.1pt" coordorigin="2800,-119" coordsize="5640,1082">
                <v:group id="shape_0" style="position:absolute;left:2800;top:-119;width:5640;height:1082">
                  <v:rect id="shape_0" ID="Shape 6" stroked="f" style="position:absolute;left:2800;top:-119;width:5624;height:1073">
                    <w10:wrap type="none"/>
                    <v:fill o:detectmouseclick="t" on="false"/>
                    <v:stroke color="#3465a4" joinstyle="round" endcap="flat"/>
                  </v:rect>
                  <v:rect id="shape_0" ID="Shape 7" stroked="f" style="position:absolute;left:2800;top:-119;width:5639;height:1081">
                    <v:imagedata r:id="rId7" o:detectmouseclick="t"/>
                    <w10:wrap type="none"/>
                    <v:stroke color="#3465a4" joinstyle="round" endcap="flat"/>
                  </v:rect>
                  <v:rect id="shape_0" ID="Shape 8" stroked="f" style="position:absolute;left:6343;top:221;width:1511;height:320">
                    <v:imagedata r:id="rId8" o:detectmouseclick="t"/>
                    <w10:wrap type="none"/>
                    <v:stroke color="#3465a4" joinstyle="round" endcap="flat"/>
                  </v:rect>
                </v:group>
              </v:group>
            </w:pict>
          </mc:Fallback>
        </mc:AlternateContent>
      </w:r>
    </w:p>
    <w:p w:rsidR="006A2823" w:rsidRDefault="006A2823">
      <w:pPr>
        <w:jc w:val="center"/>
      </w:pPr>
    </w:p>
    <w:p w:rsidR="006A2823" w:rsidRDefault="006A2823">
      <w:pPr>
        <w:jc w:val="center"/>
      </w:pPr>
    </w:p>
    <w:p w:rsidR="006A2823" w:rsidRDefault="006A2823">
      <w:pPr>
        <w:rPr>
          <w:rFonts w:eastAsia="Calibri" w:cs="Calibri"/>
          <w:sz w:val="16"/>
          <w:szCs w:val="16"/>
        </w:rPr>
      </w:pPr>
    </w:p>
    <w:p w:rsidR="006A2823" w:rsidRDefault="006A2823">
      <w:pPr>
        <w:rPr>
          <w:rFonts w:eastAsia="Calibri" w:cs="Calibri"/>
          <w:sz w:val="16"/>
          <w:szCs w:val="16"/>
        </w:rPr>
      </w:pPr>
    </w:p>
    <w:p w:rsidR="006A2823" w:rsidRDefault="008F7870">
      <w:pPr>
        <w:rPr>
          <w:rFonts w:eastAsia="Calibri" w:cs="Calibri"/>
          <w:sz w:val="16"/>
          <w:szCs w:val="16"/>
        </w:rPr>
      </w:pPr>
      <w:r>
        <w:rPr>
          <w:rFonts w:eastAsia="Calibri" w:cs="Calibri"/>
          <w:noProof/>
          <w:sz w:val="16"/>
          <w:szCs w:val="16"/>
          <w:lang w:eastAsia="es-ES" w:bidi="ar-SA"/>
        </w:rPr>
        <mc:AlternateContent>
          <mc:Choice Requires="wps">
            <w:drawing>
              <wp:anchor distT="45720" distB="45720" distL="114300" distR="114300" simplePos="0" relativeHeight="4" behindDoc="0" locked="0" layoutInCell="1" allowOverlap="1">
                <wp:simplePos x="0" y="0"/>
                <wp:positionH relativeFrom="column">
                  <wp:posOffset>6847205</wp:posOffset>
                </wp:positionH>
                <wp:positionV relativeFrom="paragraph">
                  <wp:posOffset>200660</wp:posOffset>
                </wp:positionV>
                <wp:extent cx="139700" cy="3489960"/>
                <wp:effectExtent l="0" t="0" r="0" b="0"/>
                <wp:wrapNone/>
                <wp:docPr id="6" name="Imagen2"/>
                <wp:cNvGraphicFramePr/>
                <a:graphic xmlns:a="http://schemas.openxmlformats.org/drawingml/2006/main">
                  <a:graphicData uri="http://schemas.microsoft.com/office/word/2010/wordprocessingShape">
                    <wps:wsp>
                      <wps:cNvSpPr/>
                      <wps:spPr>
                        <a:xfrm rot="5400000">
                          <a:off x="0" y="0"/>
                          <a:ext cx="138960" cy="3489480"/>
                        </a:xfrm>
                        <a:prstGeom prst="rect">
                          <a:avLst/>
                        </a:prstGeom>
                        <a:noFill/>
                        <a:ln>
                          <a:noFill/>
                        </a:ln>
                      </wps:spPr>
                      <wps:style>
                        <a:lnRef idx="0">
                          <a:scrgbClr r="0" g="0" b="0"/>
                        </a:lnRef>
                        <a:fillRef idx="0">
                          <a:scrgbClr r="0" g="0" b="0"/>
                        </a:fillRef>
                        <a:effectRef idx="0">
                          <a:scrgbClr r="0" g="0" b="0"/>
                        </a:effectRef>
                        <a:fontRef idx="minor"/>
                      </wps:style>
                      <wps:txbx>
                        <w:txbxContent>
                          <w:p w:rsidR="006A2823" w:rsidRDefault="008F7870">
                            <w:pPr>
                              <w:pStyle w:val="Contenidodelmarco"/>
                              <w:spacing w:line="240" w:lineRule="exact"/>
                            </w:pPr>
                            <w:r>
                              <w:rPr>
                                <w:rFonts w:eastAsia="Calibri" w:cs="Calibri"/>
                                <w:color w:val="7F7F7F"/>
                                <w:sz w:val="16"/>
                              </w:rPr>
                              <w:t>Inscripción y Política de Datos curso ACCENT Escuela de Animadores | Página 1 de 3</w:t>
                            </w:r>
                          </w:p>
                        </w:txbxContent>
                      </wps:txbx>
                      <wps:bodyPr lIns="0" tIns="0" rIns="0" bIns="0">
                        <a:noAutofit/>
                      </wps:bodyPr>
                    </wps:wsp>
                  </a:graphicData>
                </a:graphic>
              </wp:anchor>
            </w:drawing>
          </mc:Choice>
          <mc:Fallback>
            <w:pict>
              <v:rect id="shape_0" ID="Imagen2" stroked="f" style="position:absolute;margin-left:539.15pt;margin-top:15.85pt;width:10.9pt;height:274.7pt;rotation:90">
                <w10:wrap type="square"/>
                <v:fill o:detectmouseclick="t" on="false"/>
                <v:stroke color="#3465a4" joinstyle="round" endcap="flat"/>
                <v:textbox>
                  <w:txbxContent>
                    <w:p>
                      <w:pPr>
                        <w:pStyle w:val="Contenidodelmarco"/>
                        <w:spacing w:lineRule="exact" w:line="240" w:before="0" w:after="0"/>
                        <w:ind w:left="0" w:right="0" w:hanging="0"/>
                        <w:jc w:val="left"/>
                        <w:rPr/>
                      </w:pPr>
                      <w:r>
                        <w:rPr>
                          <w:rFonts w:eastAsia="Calibri" w:cs="Calibri"/>
                          <w:b w:val="false"/>
                          <w:i w:val="false"/>
                          <w:caps w:val="false"/>
                          <w:smallCaps w:val="false"/>
                          <w:strike w:val="false"/>
                          <w:dstrike w:val="false"/>
                          <w:color w:val="7F7F7F"/>
                          <w:position w:val="0"/>
                          <w:sz w:val="16"/>
                          <w:sz w:val="16"/>
                          <w:vertAlign w:val="baseline"/>
                        </w:rPr>
                        <w:t>Inscripción y Política de Datos curso ACCENT Escuela de Animadores | Página 1 de 3</w:t>
                      </w:r>
                    </w:p>
                  </w:txbxContent>
                </v:textbox>
              </v:rect>
            </w:pict>
          </mc:Fallback>
        </mc:AlternateContent>
      </w:r>
    </w:p>
    <w:tbl>
      <w:tblPr>
        <w:tblStyle w:val="TableNormal"/>
        <w:tblW w:w="10773" w:type="dxa"/>
        <w:jc w:val="center"/>
        <w:tblInd w:w="0" w:type="dxa"/>
        <w:tblBorders>
          <w:top w:val="single" w:sz="4" w:space="0" w:color="FF3399"/>
          <w:left w:val="single" w:sz="4" w:space="0" w:color="FF3399"/>
          <w:bottom w:val="single" w:sz="4" w:space="0" w:color="FF3399"/>
          <w:right w:val="single" w:sz="4" w:space="0" w:color="FF3399"/>
          <w:insideH w:val="single" w:sz="4" w:space="0" w:color="FF3399"/>
          <w:insideV w:val="single" w:sz="4" w:space="0" w:color="FF3399"/>
        </w:tblBorders>
        <w:tblCellMar>
          <w:top w:w="0" w:type="dxa"/>
          <w:left w:w="108" w:type="dxa"/>
          <w:bottom w:w="0" w:type="dxa"/>
          <w:right w:w="108" w:type="dxa"/>
        </w:tblCellMar>
        <w:tblLook w:val="0000" w:firstRow="0" w:lastRow="0" w:firstColumn="0" w:lastColumn="0" w:noHBand="0" w:noVBand="0"/>
      </w:tblPr>
      <w:tblGrid>
        <w:gridCol w:w="10773"/>
      </w:tblGrid>
      <w:tr w:rsidR="006A2823">
        <w:trPr>
          <w:trHeight w:val="2147"/>
          <w:jc w:val="center"/>
        </w:trPr>
        <w:tc>
          <w:tcPr>
            <w:tcW w:w="10773" w:type="dxa"/>
            <w:tcBorders>
              <w:top w:val="single" w:sz="4" w:space="0" w:color="FF3399"/>
              <w:left w:val="single" w:sz="4" w:space="0" w:color="FF3399"/>
              <w:bottom w:val="single" w:sz="4" w:space="0" w:color="FF3399"/>
              <w:right w:val="single" w:sz="4" w:space="0" w:color="FF3399"/>
            </w:tcBorders>
            <w:shd w:val="clear" w:color="auto" w:fill="F2F2F2"/>
            <w:tcMar>
              <w:left w:w="108" w:type="dxa"/>
            </w:tcMar>
          </w:tcPr>
          <w:p w:rsidR="006A2823" w:rsidRDefault="008F7870">
            <w:pPr>
              <w:spacing w:before="200"/>
              <w:jc w:val="center"/>
              <w:rPr>
                <w:rFonts w:ascii="Arial" w:eastAsia="Arial" w:hAnsi="Arial"/>
                <w:b/>
                <w:sz w:val="20"/>
                <w:szCs w:val="20"/>
              </w:rPr>
            </w:pPr>
            <w:r>
              <w:rPr>
                <w:rFonts w:ascii="Arial" w:eastAsia="Arial" w:hAnsi="Arial"/>
                <w:b/>
                <w:sz w:val="20"/>
                <w:szCs w:val="20"/>
              </w:rPr>
              <w:t>FICHA de INSCRIPCIÓN</w:t>
            </w:r>
          </w:p>
          <w:p w:rsidR="006A2823" w:rsidRDefault="008F7870">
            <w:pPr>
              <w:jc w:val="center"/>
              <w:rPr>
                <w:rFonts w:ascii="Arial" w:eastAsia="Arial" w:hAnsi="Arial"/>
                <w:sz w:val="16"/>
                <w:szCs w:val="16"/>
              </w:rPr>
            </w:pPr>
            <w:r>
              <w:rPr>
                <w:rFonts w:ascii="Arial" w:eastAsia="Arial" w:hAnsi="Arial"/>
                <w:sz w:val="16"/>
                <w:szCs w:val="16"/>
              </w:rPr>
              <w:t>Curso de Formación Básica</w:t>
            </w:r>
          </w:p>
          <w:p w:rsidR="006A2823" w:rsidRDefault="008F7870">
            <w:pPr>
              <w:spacing w:before="120"/>
              <w:jc w:val="center"/>
              <w:rPr>
                <w:rFonts w:eastAsia="Calibri" w:cs="Calibri"/>
                <w:b/>
                <w:color w:val="CC0066"/>
                <w:sz w:val="36"/>
                <w:szCs w:val="36"/>
              </w:rPr>
            </w:pPr>
            <w:r>
              <w:rPr>
                <w:rFonts w:eastAsia="Calibri" w:cs="Calibri"/>
                <w:b/>
                <w:color w:val="CC0066"/>
                <w:sz w:val="36"/>
                <w:szCs w:val="36"/>
              </w:rPr>
              <w:t xml:space="preserve">MONITOR </w:t>
            </w:r>
            <w:r>
              <w:rPr>
                <w:rFonts w:eastAsia="Calibri" w:cs="Calibri"/>
                <w:color w:val="CC0066"/>
                <w:sz w:val="36"/>
                <w:szCs w:val="36"/>
              </w:rPr>
              <w:t>o</w:t>
            </w:r>
            <w:r>
              <w:rPr>
                <w:rFonts w:eastAsia="Calibri" w:cs="Calibri"/>
                <w:b/>
                <w:color w:val="CC0066"/>
                <w:sz w:val="36"/>
                <w:szCs w:val="36"/>
              </w:rPr>
              <w:t xml:space="preserve"> MONITORA de Actividades</w:t>
            </w:r>
          </w:p>
          <w:p w:rsidR="006A2823" w:rsidRDefault="008F7870">
            <w:pPr>
              <w:jc w:val="center"/>
              <w:rPr>
                <w:rFonts w:eastAsia="Calibri" w:cs="Calibri"/>
                <w:b/>
                <w:color w:val="CC0066"/>
                <w:sz w:val="36"/>
                <w:szCs w:val="36"/>
              </w:rPr>
            </w:pPr>
            <w:r>
              <w:rPr>
                <w:rFonts w:eastAsia="Calibri" w:cs="Calibri"/>
                <w:b/>
                <w:color w:val="CC0066"/>
                <w:sz w:val="36"/>
                <w:szCs w:val="36"/>
              </w:rPr>
              <w:t xml:space="preserve">de Tiempo Libre Educativo infantil y juvenil </w:t>
            </w:r>
          </w:p>
          <w:p w:rsidR="006A2823" w:rsidRDefault="008F7870">
            <w:pPr>
              <w:jc w:val="center"/>
              <w:rPr>
                <w:rFonts w:eastAsia="Calibri" w:cs="Calibri"/>
              </w:rPr>
            </w:pPr>
            <w:r>
              <w:rPr>
                <w:rFonts w:eastAsia="Calibri" w:cs="Calibri"/>
                <w:b/>
                <w:color w:val="000000"/>
                <w:sz w:val="36"/>
                <w:szCs w:val="36"/>
              </w:rPr>
              <w:t>Calaix Jove LA SAFOR</w:t>
            </w:r>
            <w:r>
              <w:t xml:space="preserve"> </w:t>
            </w:r>
            <w:r>
              <w:rPr>
                <w:rFonts w:eastAsia="Calibri" w:cs="Calibri"/>
              </w:rPr>
              <w:t>Semipresencial</w:t>
            </w:r>
          </w:p>
          <w:p w:rsidR="006A2823" w:rsidRDefault="008F7870">
            <w:pPr>
              <w:spacing w:after="120"/>
              <w:jc w:val="center"/>
              <w:rPr>
                <w:rFonts w:eastAsia="Calibri" w:cs="Calibri"/>
                <w:b/>
                <w:sz w:val="28"/>
                <w:szCs w:val="28"/>
              </w:rPr>
            </w:pPr>
            <w:r>
              <w:rPr>
                <w:rFonts w:eastAsia="Calibri" w:cs="Calibri"/>
                <w:b/>
                <w:sz w:val="28"/>
                <w:szCs w:val="28"/>
              </w:rPr>
              <w:t>4 de julio de 2020</w:t>
            </w:r>
          </w:p>
        </w:tc>
      </w:tr>
      <w:tr w:rsidR="006A2823">
        <w:trPr>
          <w:trHeight w:val="61"/>
          <w:jc w:val="center"/>
        </w:trPr>
        <w:tc>
          <w:tcPr>
            <w:tcW w:w="10773" w:type="dxa"/>
            <w:tcBorders>
              <w:top w:val="single" w:sz="4" w:space="0" w:color="FF3399"/>
              <w:left w:val="single" w:sz="4" w:space="0" w:color="FF3399"/>
              <w:bottom w:val="single" w:sz="4" w:space="0" w:color="FF3399"/>
              <w:right w:val="single" w:sz="4" w:space="0" w:color="FF3399"/>
            </w:tcBorders>
            <w:shd w:val="clear" w:color="auto" w:fill="auto"/>
            <w:tcMar>
              <w:left w:w="108" w:type="dxa"/>
            </w:tcMar>
          </w:tcPr>
          <w:p w:rsidR="006A2823" w:rsidRDefault="006A2823">
            <w:pPr>
              <w:jc w:val="center"/>
              <w:rPr>
                <w:rFonts w:ascii="Arial" w:eastAsia="Arial" w:hAnsi="Arial"/>
                <w:b/>
                <w:sz w:val="12"/>
                <w:szCs w:val="12"/>
              </w:rPr>
            </w:pPr>
          </w:p>
          <w:p w:rsidR="006A2823" w:rsidRDefault="008F7870">
            <w:pPr>
              <w:jc w:val="center"/>
              <w:rPr>
                <w:rFonts w:ascii="Arial" w:eastAsia="Arial" w:hAnsi="Arial"/>
                <w:sz w:val="14"/>
                <w:szCs w:val="14"/>
              </w:rPr>
            </w:pPr>
            <w:r>
              <w:rPr>
                <w:rFonts w:ascii="Arial" w:eastAsia="Arial" w:hAnsi="Arial"/>
                <w:sz w:val="14"/>
                <w:szCs w:val="14"/>
              </w:rPr>
              <w:t>Conforme a DECRETO 86/2015, de 5 de junio, del Consell,</w:t>
            </w:r>
          </w:p>
          <w:p w:rsidR="006A2823" w:rsidRDefault="008F7870">
            <w:pPr>
              <w:spacing w:before="40"/>
              <w:jc w:val="center"/>
              <w:rPr>
                <w:rFonts w:ascii="Arial" w:eastAsia="Arial" w:hAnsi="Arial"/>
                <w:sz w:val="14"/>
                <w:szCs w:val="14"/>
              </w:rPr>
            </w:pPr>
            <w:r>
              <w:rPr>
                <w:rFonts w:ascii="Arial" w:eastAsia="Arial" w:hAnsi="Arial"/>
                <w:sz w:val="14"/>
                <w:szCs w:val="14"/>
              </w:rPr>
              <w:t>por el que se desarrolla reglamentariamente la Ley 18/2010, de 30 de diciembre, de la Generalitat de Juventud de la Comunitat Valenciana. [2015/5396]</w:t>
            </w:r>
          </w:p>
          <w:p w:rsidR="006A2823" w:rsidRDefault="008F7870">
            <w:pPr>
              <w:spacing w:before="20"/>
              <w:jc w:val="center"/>
              <w:rPr>
                <w:rFonts w:ascii="Tahoma" w:eastAsia="Tahoma" w:hAnsi="Tahoma" w:cs="Tahoma"/>
              </w:rPr>
            </w:pPr>
            <w:r>
              <w:rPr>
                <w:rFonts w:ascii="Signika" w:eastAsia="Signika" w:hAnsi="Signika" w:cs="Signika"/>
                <w:i/>
              </w:rPr>
              <w:t>Formación semipresencial</w:t>
            </w:r>
            <w:r>
              <w:rPr>
                <w:rFonts w:ascii="Tahoma" w:eastAsia="Tahoma" w:hAnsi="Tahoma" w:cs="Tahoma"/>
              </w:rPr>
              <w:t xml:space="preserve"> </w:t>
            </w:r>
            <w:r>
              <w:rPr>
                <w:rFonts w:ascii="Signika" w:eastAsia="Signika" w:hAnsi="Signika" w:cs="Signika"/>
                <w:i/>
              </w:rPr>
              <w:t xml:space="preserve">de </w:t>
            </w:r>
            <w:r>
              <w:rPr>
                <w:rFonts w:ascii="Signika" w:eastAsia="Signika" w:hAnsi="Signika" w:cs="Signika"/>
                <w:i/>
              </w:rPr>
              <w:t>carácter extraordinario</w:t>
            </w:r>
          </w:p>
          <w:p w:rsidR="006A2823" w:rsidRDefault="006A2823">
            <w:pPr>
              <w:rPr>
                <w:rFonts w:ascii="Arial" w:eastAsia="Arial" w:hAnsi="Arial"/>
                <w:b/>
                <w:sz w:val="12"/>
                <w:szCs w:val="12"/>
              </w:rPr>
            </w:pPr>
          </w:p>
        </w:tc>
      </w:tr>
      <w:tr w:rsidR="006A2823">
        <w:trPr>
          <w:trHeight w:val="1423"/>
          <w:jc w:val="center"/>
        </w:trPr>
        <w:tc>
          <w:tcPr>
            <w:tcW w:w="10773" w:type="dxa"/>
            <w:tcBorders>
              <w:top w:val="single" w:sz="4" w:space="0" w:color="FF3399"/>
              <w:left w:val="single" w:sz="4" w:space="0" w:color="FF3399"/>
              <w:bottom w:val="single" w:sz="4" w:space="0" w:color="FF3399"/>
              <w:right w:val="single" w:sz="4" w:space="0" w:color="FF3399"/>
            </w:tcBorders>
            <w:shd w:val="clear" w:color="auto" w:fill="auto"/>
            <w:tcMar>
              <w:left w:w="108" w:type="dxa"/>
            </w:tcMar>
          </w:tcPr>
          <w:p w:rsidR="006A2823" w:rsidRDefault="008F7870">
            <w:pPr>
              <w:spacing w:before="120"/>
              <w:rPr>
                <w:rFonts w:eastAsia="Calibri" w:cs="Calibri"/>
                <w:b/>
                <w:sz w:val="20"/>
                <w:szCs w:val="20"/>
              </w:rPr>
            </w:pPr>
            <w:r>
              <w:rPr>
                <w:rFonts w:eastAsia="Calibri" w:cs="Calibri"/>
                <w:b/>
                <w:sz w:val="20"/>
                <w:szCs w:val="20"/>
              </w:rPr>
              <w:t>Requisitos de acceso</w:t>
            </w:r>
          </w:p>
          <w:p w:rsidR="006A2823" w:rsidRDefault="008F7870">
            <w:pPr>
              <w:spacing w:before="80"/>
              <w:rPr>
                <w:rFonts w:eastAsia="Calibri" w:cs="Calibri"/>
                <w:sz w:val="18"/>
                <w:szCs w:val="18"/>
              </w:rPr>
            </w:pPr>
            <w:r>
              <w:rPr>
                <w:rFonts w:eastAsia="Calibri" w:cs="Calibri"/>
                <w:sz w:val="18"/>
                <w:szCs w:val="18"/>
              </w:rPr>
              <w:t>Los/las interesados/as deberán cumplir y documentar el siguiente requisito:</w:t>
            </w:r>
          </w:p>
          <w:p w:rsidR="006A2823" w:rsidRDefault="008F7870">
            <w:pPr>
              <w:spacing w:before="40"/>
              <w:ind w:left="425"/>
              <w:rPr>
                <w:rFonts w:eastAsia="Calibri" w:cs="Calibri"/>
                <w:sz w:val="18"/>
                <w:szCs w:val="18"/>
              </w:rPr>
            </w:pPr>
            <w:r>
              <w:rPr>
                <w:rFonts w:eastAsia="Calibri" w:cs="Calibri"/>
                <w:sz w:val="18"/>
                <w:szCs w:val="18"/>
              </w:rPr>
              <w:t>El/la participante tendrá que tener, como mínimo, 16 años cumplidos antes del inicio del curso y 18 años antes de la finalización del</w:t>
            </w:r>
            <w:r>
              <w:rPr>
                <w:rFonts w:eastAsia="Calibri" w:cs="Calibri"/>
                <w:sz w:val="18"/>
                <w:szCs w:val="18"/>
              </w:rPr>
              <w:t xml:space="preserve"> mismo, de forma que, para recibir el Diploma de ‘Monitor o Monitora de Actividades de Tiempo Libre Educativo Infantil y Juvenil, el/la alumno/a, deberá tener la mayoría de edad.</w:t>
            </w:r>
          </w:p>
          <w:p w:rsidR="006A2823" w:rsidRDefault="008F7870">
            <w:pPr>
              <w:spacing w:before="40" w:after="120"/>
              <w:rPr>
                <w:rFonts w:ascii="Arial" w:eastAsia="Arial" w:hAnsi="Arial"/>
                <w:sz w:val="18"/>
                <w:szCs w:val="18"/>
              </w:rPr>
            </w:pPr>
            <w:r>
              <w:rPr>
                <w:rFonts w:eastAsia="Calibri" w:cs="Calibri"/>
                <w:sz w:val="18"/>
                <w:szCs w:val="18"/>
              </w:rPr>
              <w:t xml:space="preserve">Documentación que adjuntar a esta ficha: </w:t>
            </w:r>
            <w:r>
              <w:rPr>
                <w:rFonts w:eastAsia="Calibri" w:cs="Calibri"/>
                <w:b/>
                <w:sz w:val="18"/>
                <w:szCs w:val="18"/>
              </w:rPr>
              <w:t>Copia DNI</w:t>
            </w:r>
            <w:r>
              <w:rPr>
                <w:rFonts w:eastAsia="Calibri" w:cs="Calibri"/>
                <w:sz w:val="18"/>
                <w:szCs w:val="18"/>
              </w:rPr>
              <w:t>;</w:t>
            </w:r>
            <w:r>
              <w:rPr>
                <w:rFonts w:eastAsia="Calibri" w:cs="Calibri"/>
                <w:b/>
                <w:sz w:val="18"/>
                <w:szCs w:val="18"/>
              </w:rPr>
              <w:t xml:space="preserve"> Resguardo del Pago</w:t>
            </w:r>
          </w:p>
        </w:tc>
      </w:tr>
      <w:tr w:rsidR="006A2823">
        <w:trPr>
          <w:trHeight w:val="928"/>
          <w:jc w:val="center"/>
        </w:trPr>
        <w:tc>
          <w:tcPr>
            <w:tcW w:w="10773" w:type="dxa"/>
            <w:tcBorders>
              <w:top w:val="single" w:sz="4" w:space="0" w:color="FF3399"/>
              <w:left w:val="single" w:sz="4" w:space="0" w:color="FF3399"/>
              <w:bottom w:val="single" w:sz="4" w:space="0" w:color="FF3399"/>
              <w:right w:val="single" w:sz="4" w:space="0" w:color="FF3399"/>
            </w:tcBorders>
            <w:shd w:val="clear" w:color="auto" w:fill="auto"/>
            <w:tcMar>
              <w:left w:w="108" w:type="dxa"/>
            </w:tcMar>
          </w:tcPr>
          <w:p w:rsidR="006A2823" w:rsidRDefault="008F7870">
            <w:pPr>
              <w:spacing w:before="120"/>
              <w:rPr>
                <w:rFonts w:eastAsia="Calibri" w:cs="Calibri"/>
                <w:b/>
                <w:sz w:val="20"/>
                <w:szCs w:val="20"/>
              </w:rPr>
            </w:pPr>
            <w:r>
              <w:rPr>
                <w:rFonts w:eastAsia="Calibri" w:cs="Calibri"/>
                <w:b/>
                <w:sz w:val="20"/>
                <w:szCs w:val="20"/>
              </w:rPr>
              <w:t>Calendario</w:t>
            </w:r>
          </w:p>
          <w:p w:rsidR="006A2823" w:rsidRDefault="008F7870">
            <w:pPr>
              <w:spacing w:before="80"/>
              <w:rPr>
                <w:rFonts w:eastAsia="Calibri" w:cs="Calibri"/>
                <w:sz w:val="18"/>
                <w:szCs w:val="18"/>
              </w:rPr>
            </w:pPr>
            <w:r>
              <w:rPr>
                <w:rFonts w:eastAsia="Calibri" w:cs="Calibri"/>
                <w:sz w:val="18"/>
                <w:szCs w:val="18"/>
              </w:rPr>
              <w:t xml:space="preserve">Inicio </w:t>
            </w:r>
            <w:r>
              <w:rPr>
                <w:rFonts w:eastAsia="Calibri" w:cs="Calibri"/>
                <w:b/>
                <w:sz w:val="18"/>
                <w:szCs w:val="18"/>
              </w:rPr>
              <w:t>4 de julio de 2020</w:t>
            </w:r>
            <w:r>
              <w:rPr>
                <w:rFonts w:eastAsia="Calibri" w:cs="Calibri"/>
                <w:sz w:val="18"/>
                <w:szCs w:val="18"/>
              </w:rPr>
              <w:t>.</w:t>
            </w:r>
          </w:p>
          <w:p w:rsidR="006A2823" w:rsidRDefault="008F7870">
            <w:pPr>
              <w:spacing w:before="40" w:after="120"/>
              <w:rPr>
                <w:rFonts w:ascii="Arial" w:eastAsia="Arial" w:hAnsi="Arial"/>
                <w:sz w:val="18"/>
                <w:szCs w:val="18"/>
              </w:rPr>
            </w:pPr>
            <w:r>
              <w:rPr>
                <w:rFonts w:eastAsia="Calibri" w:cs="Calibri"/>
                <w:sz w:val="18"/>
                <w:szCs w:val="18"/>
              </w:rPr>
              <w:t>310 horas: </w:t>
            </w:r>
            <w:r>
              <w:rPr>
                <w:rFonts w:eastAsia="Calibri" w:cs="Calibri"/>
                <w:b/>
                <w:sz w:val="18"/>
                <w:szCs w:val="18"/>
              </w:rPr>
              <w:t>120 no presenciales</w:t>
            </w:r>
            <w:r>
              <w:rPr>
                <w:rFonts w:eastAsia="Calibri" w:cs="Calibri"/>
                <w:sz w:val="18"/>
                <w:szCs w:val="18"/>
              </w:rPr>
              <w:t xml:space="preserve"> (a tu ritmo, fechas de entrega libres </w:t>
            </w:r>
            <w:r>
              <w:rPr>
                <w:rFonts w:eastAsia="Calibri" w:cs="Calibri"/>
                <w:i/>
                <w:sz w:val="18"/>
                <w:szCs w:val="18"/>
              </w:rPr>
              <w:t>hasta el 25 de septiembre</w:t>
            </w:r>
            <w:r>
              <w:rPr>
                <w:rFonts w:eastAsia="Calibri" w:cs="Calibri"/>
                <w:sz w:val="18"/>
                <w:szCs w:val="18"/>
              </w:rPr>
              <w:t>) + </w:t>
            </w:r>
            <w:r>
              <w:rPr>
                <w:rFonts w:eastAsia="Calibri" w:cs="Calibri"/>
                <w:b/>
                <w:sz w:val="18"/>
                <w:szCs w:val="18"/>
              </w:rPr>
              <w:t>30 horas presenciales</w:t>
            </w:r>
            <w:r>
              <w:rPr>
                <w:rFonts w:eastAsia="Calibri" w:cs="Calibri"/>
                <w:sz w:val="18"/>
                <w:szCs w:val="18"/>
              </w:rPr>
              <w:t> (cuando autoridad sanitaria aconseje -te informamos ya de las opciones-) + </w:t>
            </w:r>
            <w:r>
              <w:rPr>
                <w:rFonts w:eastAsia="Calibri" w:cs="Calibri"/>
                <w:b/>
                <w:sz w:val="18"/>
                <w:szCs w:val="18"/>
              </w:rPr>
              <w:t>160 horas de Prácticas</w:t>
            </w:r>
            <w:r>
              <w:rPr>
                <w:rFonts w:eastAsia="Calibri" w:cs="Calibri"/>
                <w:sz w:val="18"/>
                <w:szCs w:val="18"/>
              </w:rPr>
              <w:t> </w:t>
            </w:r>
            <w:r>
              <w:rPr>
                <w:rFonts w:eastAsia="Calibri" w:cs="Calibri"/>
                <w:sz w:val="18"/>
                <w:szCs w:val="18"/>
              </w:rPr>
              <w:t>no laborales en institución del sector.</w:t>
            </w:r>
          </w:p>
        </w:tc>
      </w:tr>
      <w:tr w:rsidR="006A2823">
        <w:trPr>
          <w:trHeight w:val="61"/>
          <w:jc w:val="center"/>
        </w:trPr>
        <w:tc>
          <w:tcPr>
            <w:tcW w:w="10773" w:type="dxa"/>
            <w:tcBorders>
              <w:top w:val="single" w:sz="4" w:space="0" w:color="FF3399"/>
              <w:left w:val="single" w:sz="4" w:space="0" w:color="FF3399"/>
              <w:bottom w:val="single" w:sz="4" w:space="0" w:color="FF3399"/>
              <w:right w:val="single" w:sz="4" w:space="0" w:color="FF3399"/>
            </w:tcBorders>
            <w:shd w:val="clear" w:color="auto" w:fill="auto"/>
            <w:tcMar>
              <w:left w:w="108" w:type="dxa"/>
            </w:tcMar>
          </w:tcPr>
          <w:p w:rsidR="006A2823" w:rsidRDefault="008F7870">
            <w:pPr>
              <w:spacing w:before="120"/>
              <w:rPr>
                <w:rFonts w:eastAsia="Calibri" w:cs="Calibri"/>
                <w:b/>
                <w:sz w:val="20"/>
                <w:szCs w:val="20"/>
              </w:rPr>
            </w:pPr>
            <w:r>
              <w:rPr>
                <w:rFonts w:eastAsia="Calibri" w:cs="Calibri"/>
                <w:b/>
                <w:sz w:val="20"/>
                <w:szCs w:val="20"/>
              </w:rPr>
              <w:t>Formación</w:t>
            </w:r>
          </w:p>
          <w:p w:rsidR="006A2823" w:rsidRDefault="008F7870">
            <w:pPr>
              <w:spacing w:before="40"/>
              <w:jc w:val="both"/>
              <w:rPr>
                <w:rFonts w:eastAsia="Calibri" w:cs="Calibri"/>
                <w:sz w:val="18"/>
                <w:szCs w:val="18"/>
              </w:rPr>
            </w:pPr>
            <w:r>
              <w:rPr>
                <w:rFonts w:eastAsia="Calibri" w:cs="Calibri"/>
                <w:sz w:val="18"/>
                <w:szCs w:val="18"/>
              </w:rPr>
              <w:t>El</w:t>
            </w:r>
            <w:r>
              <w:rPr>
                <w:rFonts w:eastAsia="Calibri" w:cs="Calibri"/>
              </w:rPr>
              <w:t xml:space="preserve"> </w:t>
            </w:r>
            <w:r>
              <w:rPr>
                <w:rFonts w:eastAsia="Calibri" w:cs="Calibri"/>
                <w:sz w:val="18"/>
                <w:szCs w:val="18"/>
              </w:rPr>
              <w:t xml:space="preserve">programa del curso se adecua a lo establecido en el anexo I del Real Decreto 1537/2011, de 31 de octubre, para el curso de ‘Dinamización de Actividades de tiempo libre educativo infantil y juvenil’, </w:t>
            </w:r>
            <w:r>
              <w:rPr>
                <w:rFonts w:eastAsia="Calibri" w:cs="Calibri"/>
                <w:sz w:val="18"/>
                <w:szCs w:val="18"/>
              </w:rPr>
              <w:t>código del Certificado de Profesionalidad SSCB0209, dentro de la Familia profesional ‘Servicios Socioculturales y a la Comunidad’, cualificación Profesional Nivel 2. Contiene los siguientes módulos formativos:</w:t>
            </w:r>
          </w:p>
          <w:p w:rsidR="006A2823" w:rsidRDefault="008F7870">
            <w:pPr>
              <w:spacing w:before="40"/>
              <w:ind w:left="425"/>
              <w:rPr>
                <w:rFonts w:eastAsia="Calibri" w:cs="Calibri"/>
                <w:sz w:val="18"/>
                <w:szCs w:val="18"/>
              </w:rPr>
            </w:pPr>
            <w:r>
              <w:rPr>
                <w:rFonts w:eastAsia="Calibri" w:cs="Calibri"/>
                <w:sz w:val="18"/>
                <w:szCs w:val="18"/>
              </w:rPr>
              <w:t>a) MF1866_2. Actividades de educación en el ti</w:t>
            </w:r>
            <w:r>
              <w:rPr>
                <w:rFonts w:eastAsia="Calibri" w:cs="Calibri"/>
                <w:sz w:val="18"/>
                <w:szCs w:val="18"/>
              </w:rPr>
              <w:t>empo libre infantil y juvenil (60 horas).</w:t>
            </w:r>
          </w:p>
          <w:p w:rsidR="006A2823" w:rsidRDefault="008F7870">
            <w:pPr>
              <w:spacing w:before="40"/>
              <w:ind w:left="425"/>
              <w:rPr>
                <w:rFonts w:eastAsia="Calibri" w:cs="Calibri"/>
                <w:sz w:val="18"/>
                <w:szCs w:val="18"/>
              </w:rPr>
            </w:pPr>
            <w:r>
              <w:rPr>
                <w:rFonts w:eastAsia="Calibri" w:cs="Calibri"/>
                <w:sz w:val="18"/>
                <w:szCs w:val="18"/>
              </w:rPr>
              <w:t>b) MF1867_2. Procesos grupales y educativos en el tiempo libre infantil y juvenil (30 h).</w:t>
            </w:r>
          </w:p>
          <w:p w:rsidR="006A2823" w:rsidRDefault="008F7870">
            <w:pPr>
              <w:spacing w:before="40"/>
              <w:ind w:left="425"/>
              <w:rPr>
                <w:rFonts w:eastAsia="Calibri" w:cs="Calibri"/>
                <w:sz w:val="18"/>
                <w:szCs w:val="18"/>
              </w:rPr>
            </w:pPr>
            <w:r>
              <w:rPr>
                <w:rFonts w:eastAsia="Calibri" w:cs="Calibri"/>
                <w:sz w:val="18"/>
                <w:szCs w:val="18"/>
              </w:rPr>
              <w:t>c) MF1868_2. Técnicas y recursos de animación en actividades de tiempo libre (60 hs).</w:t>
            </w:r>
          </w:p>
          <w:p w:rsidR="006A2823" w:rsidRDefault="008F7870">
            <w:pPr>
              <w:spacing w:before="40"/>
              <w:ind w:left="623" w:hanging="197"/>
              <w:rPr>
                <w:rFonts w:eastAsia="Calibri" w:cs="Calibri"/>
                <w:sz w:val="18"/>
                <w:szCs w:val="18"/>
              </w:rPr>
            </w:pPr>
            <w:r>
              <w:rPr>
                <w:rFonts w:eastAsia="Calibri" w:cs="Calibri"/>
                <w:sz w:val="18"/>
                <w:szCs w:val="18"/>
              </w:rPr>
              <w:t xml:space="preserve">d) MP0270. Prácticas profesionales no </w:t>
            </w:r>
            <w:r>
              <w:rPr>
                <w:rFonts w:eastAsia="Calibri" w:cs="Calibri"/>
                <w:sz w:val="18"/>
                <w:szCs w:val="18"/>
              </w:rPr>
              <w:t>laborales de ‘Dinamización de actividades de tiempo libre educativo infantil y juvenil’ (160 hs).</w:t>
            </w:r>
          </w:p>
          <w:p w:rsidR="006A2823" w:rsidRDefault="008F7870">
            <w:pPr>
              <w:spacing w:before="80"/>
              <w:rPr>
                <w:rFonts w:eastAsia="Calibri" w:cs="Calibri"/>
                <w:b/>
                <w:sz w:val="18"/>
                <w:szCs w:val="18"/>
              </w:rPr>
            </w:pPr>
            <w:r>
              <w:rPr>
                <w:rFonts w:eastAsia="Calibri" w:cs="Calibri"/>
                <w:b/>
                <w:sz w:val="18"/>
                <w:szCs w:val="18"/>
              </w:rPr>
              <w:t>120 horas no presenciales</w:t>
            </w:r>
          </w:p>
          <w:p w:rsidR="006A2823" w:rsidRDefault="008F7870">
            <w:pPr>
              <w:spacing w:before="40"/>
              <w:rPr>
                <w:rFonts w:eastAsia="Calibri" w:cs="Calibri"/>
                <w:sz w:val="18"/>
                <w:szCs w:val="18"/>
              </w:rPr>
            </w:pPr>
            <w:r>
              <w:rPr>
                <w:rFonts w:eastAsia="Calibri" w:cs="Calibri"/>
                <w:i/>
                <w:sz w:val="18"/>
                <w:szCs w:val="18"/>
              </w:rPr>
              <w:t>Soporte online</w:t>
            </w:r>
            <w:r>
              <w:rPr>
                <w:rFonts w:eastAsia="Calibri" w:cs="Calibri"/>
                <w:sz w:val="18"/>
                <w:szCs w:val="18"/>
              </w:rPr>
              <w:t>: Google Classroom y Biblioteca de Recursos Educativos de ACCENT Escuela de Animadores (r</w:t>
            </w:r>
            <w:r>
              <w:rPr>
                <w:rFonts w:eastAsia="Calibri" w:cs="Calibri"/>
                <w:i/>
                <w:sz w:val="18"/>
                <w:szCs w:val="18"/>
              </w:rPr>
              <w:t>equisito</w:t>
            </w:r>
            <w:r>
              <w:rPr>
                <w:rFonts w:eastAsia="Calibri" w:cs="Calibri"/>
                <w:sz w:val="18"/>
                <w:szCs w:val="18"/>
              </w:rPr>
              <w:t xml:space="preserve">: dirección de correo @gmail.com) </w:t>
            </w:r>
            <w:r>
              <w:rPr>
                <w:rFonts w:eastAsia="Calibri" w:cs="Calibri"/>
                <w:i/>
                <w:sz w:val="18"/>
                <w:szCs w:val="18"/>
              </w:rPr>
              <w:t>Metodología</w:t>
            </w:r>
            <w:r>
              <w:rPr>
                <w:rFonts w:eastAsia="Calibri" w:cs="Calibri"/>
                <w:sz w:val="18"/>
                <w:szCs w:val="18"/>
              </w:rPr>
              <w:t xml:space="preserve">: vídeos didácticos, fundamentos, recopilación de recursos, experiencias prácticas. </w:t>
            </w:r>
            <w:r>
              <w:rPr>
                <w:rFonts w:eastAsia="Calibri" w:cs="Calibri"/>
                <w:i/>
                <w:sz w:val="18"/>
                <w:szCs w:val="18"/>
              </w:rPr>
              <w:t>Tutoría</w:t>
            </w:r>
            <w:r>
              <w:rPr>
                <w:rFonts w:eastAsia="Calibri" w:cs="Calibri"/>
                <w:sz w:val="18"/>
                <w:szCs w:val="18"/>
              </w:rPr>
              <w:t xml:space="preserve"> telefónica y whatsapp. </w:t>
            </w:r>
            <w:r>
              <w:rPr>
                <w:rFonts w:eastAsia="Calibri" w:cs="Calibri"/>
                <w:i/>
                <w:sz w:val="18"/>
                <w:szCs w:val="18"/>
              </w:rPr>
              <w:t>Fecha límite</w:t>
            </w:r>
            <w:r>
              <w:rPr>
                <w:rFonts w:eastAsia="Calibri" w:cs="Calibri"/>
                <w:sz w:val="18"/>
                <w:szCs w:val="18"/>
              </w:rPr>
              <w:t xml:space="preserve"> de entrega de tareas: </w:t>
            </w:r>
            <w:r>
              <w:rPr>
                <w:rFonts w:eastAsia="Calibri" w:cs="Calibri"/>
                <w:b/>
                <w:sz w:val="18"/>
                <w:szCs w:val="18"/>
              </w:rPr>
              <w:t>15 de septiembre de 2020</w:t>
            </w:r>
            <w:r>
              <w:rPr>
                <w:rFonts w:eastAsia="Calibri" w:cs="Calibri"/>
                <w:sz w:val="18"/>
                <w:szCs w:val="18"/>
              </w:rPr>
              <w:t>.</w:t>
            </w:r>
          </w:p>
          <w:p w:rsidR="006A2823" w:rsidRDefault="008F7870">
            <w:pPr>
              <w:spacing w:before="80"/>
              <w:rPr>
                <w:rFonts w:eastAsia="Calibri" w:cs="Calibri"/>
                <w:b/>
                <w:sz w:val="18"/>
                <w:szCs w:val="18"/>
              </w:rPr>
            </w:pPr>
            <w:r>
              <w:rPr>
                <w:rFonts w:eastAsia="Calibri" w:cs="Calibri"/>
                <w:b/>
                <w:sz w:val="18"/>
                <w:szCs w:val="18"/>
              </w:rPr>
              <w:t>30 horas presenciales</w:t>
            </w:r>
          </w:p>
          <w:p w:rsidR="006A2823" w:rsidRDefault="008F7870">
            <w:pPr>
              <w:spacing w:before="40" w:after="120"/>
              <w:rPr>
                <w:rFonts w:eastAsia="Calibri" w:cs="Calibri"/>
                <w:sz w:val="18"/>
                <w:szCs w:val="18"/>
              </w:rPr>
            </w:pPr>
            <w:r>
              <w:rPr>
                <w:rFonts w:eastAsia="Calibri" w:cs="Calibri"/>
                <w:sz w:val="18"/>
                <w:szCs w:val="18"/>
              </w:rPr>
              <w:t>Para poder se</w:t>
            </w:r>
            <w:r>
              <w:rPr>
                <w:rFonts w:eastAsia="Calibri" w:cs="Calibri"/>
                <w:sz w:val="18"/>
                <w:szCs w:val="18"/>
              </w:rPr>
              <w:t>r evaluado/a, la asistencia a esta parte del programa es obligatoria. El alumno o la alumna será informado (cuando ya las autoridades sanitarias aconsejen las reuniones de formación) de las opciones a su disposición. En el caso estancia de fin de semana en</w:t>
            </w:r>
            <w:r>
              <w:rPr>
                <w:rFonts w:eastAsia="Calibri" w:cs="Calibri"/>
                <w:sz w:val="18"/>
                <w:szCs w:val="18"/>
              </w:rPr>
              <w:t xml:space="preserve"> albergue el coste de alojamiento y manutención se abonaría, en su momento, aparte del precio del curso.</w:t>
            </w:r>
          </w:p>
        </w:tc>
      </w:tr>
      <w:tr w:rsidR="006A2823">
        <w:trPr>
          <w:trHeight w:val="61"/>
          <w:jc w:val="center"/>
        </w:trPr>
        <w:tc>
          <w:tcPr>
            <w:tcW w:w="10773" w:type="dxa"/>
            <w:tcBorders>
              <w:top w:val="single" w:sz="4" w:space="0" w:color="FF3399"/>
              <w:left w:val="single" w:sz="4" w:space="0" w:color="FF3399"/>
              <w:bottom w:val="single" w:sz="4" w:space="0" w:color="FF3399"/>
              <w:right w:val="single" w:sz="4" w:space="0" w:color="FF3399"/>
            </w:tcBorders>
            <w:shd w:val="clear" w:color="auto" w:fill="auto"/>
            <w:tcMar>
              <w:left w:w="108" w:type="dxa"/>
            </w:tcMar>
          </w:tcPr>
          <w:p w:rsidR="006A2823" w:rsidRDefault="008F7870">
            <w:pPr>
              <w:spacing w:before="120"/>
              <w:rPr>
                <w:rFonts w:eastAsia="Calibri" w:cs="Calibri"/>
                <w:b/>
                <w:sz w:val="20"/>
                <w:szCs w:val="20"/>
              </w:rPr>
            </w:pPr>
            <w:r>
              <w:rPr>
                <w:rFonts w:eastAsia="Calibri" w:cs="Calibri"/>
                <w:b/>
                <w:sz w:val="20"/>
                <w:szCs w:val="20"/>
              </w:rPr>
              <w:t>Información de Interés</w:t>
            </w:r>
          </w:p>
          <w:p w:rsidR="006A2823" w:rsidRDefault="008F7870">
            <w:pPr>
              <w:spacing w:before="40"/>
              <w:jc w:val="both"/>
              <w:rPr>
                <w:rFonts w:eastAsia="Calibri" w:cs="Calibri"/>
                <w:sz w:val="18"/>
                <w:szCs w:val="18"/>
              </w:rPr>
            </w:pPr>
            <w:r>
              <w:rPr>
                <w:rFonts w:eastAsia="Calibri" w:cs="Calibri"/>
                <w:sz w:val="18"/>
                <w:szCs w:val="18"/>
              </w:rPr>
              <w:t>El Diploma de ‘Monitor o monitora de actividades de tiempo libre educativo infantil y juvenil’ es equivalente a otras titulacio</w:t>
            </w:r>
            <w:r>
              <w:rPr>
                <w:rFonts w:eastAsia="Calibri" w:cs="Calibri"/>
                <w:sz w:val="18"/>
                <w:szCs w:val="18"/>
              </w:rPr>
              <w:t>nes:</w:t>
            </w:r>
          </w:p>
          <w:p w:rsidR="006A2823" w:rsidRDefault="008F7870">
            <w:pPr>
              <w:spacing w:before="40"/>
              <w:ind w:left="623" w:hanging="197"/>
              <w:jc w:val="both"/>
              <w:rPr>
                <w:rFonts w:eastAsia="Calibri" w:cs="Calibri"/>
                <w:sz w:val="18"/>
                <w:szCs w:val="18"/>
              </w:rPr>
            </w:pPr>
            <w:r>
              <w:rPr>
                <w:rFonts w:eastAsia="Calibri" w:cs="Calibri"/>
                <w:sz w:val="18"/>
                <w:szCs w:val="18"/>
              </w:rPr>
              <w:t>a) Certificado de ‘Monitor de Tiempo Libre Infantil y Juvenil’, emitido por el IVAJ al amparo de las normativas anteriores al 5 de Junio 2015.</w:t>
            </w:r>
          </w:p>
          <w:p w:rsidR="006A2823" w:rsidRDefault="008F7870">
            <w:pPr>
              <w:spacing w:before="40"/>
              <w:ind w:left="623" w:hanging="197"/>
              <w:jc w:val="both"/>
              <w:rPr>
                <w:rFonts w:eastAsia="Calibri" w:cs="Calibri"/>
                <w:sz w:val="18"/>
                <w:szCs w:val="18"/>
              </w:rPr>
            </w:pPr>
            <w:r>
              <w:rPr>
                <w:rFonts w:eastAsia="Calibri" w:cs="Calibri"/>
                <w:sz w:val="18"/>
                <w:szCs w:val="18"/>
              </w:rPr>
              <w:t xml:space="preserve">b) Los Diplomas emitidos por los organismos responsables en materia de juventud de otras Comunidades </w:t>
            </w:r>
            <w:r>
              <w:rPr>
                <w:rFonts w:eastAsia="Calibri" w:cs="Calibri"/>
                <w:sz w:val="18"/>
                <w:szCs w:val="18"/>
              </w:rPr>
              <w:t>Autónomas que capaciten para la realización de las funciones de monitor/a de actividades de tiempo libre educativo infantil y juvenil.</w:t>
            </w:r>
          </w:p>
          <w:p w:rsidR="006A2823" w:rsidRDefault="008F7870">
            <w:pPr>
              <w:spacing w:before="40"/>
              <w:ind w:left="623" w:hanging="197"/>
              <w:jc w:val="both"/>
              <w:rPr>
                <w:rFonts w:eastAsia="Calibri" w:cs="Calibri"/>
                <w:sz w:val="18"/>
                <w:szCs w:val="18"/>
              </w:rPr>
            </w:pPr>
            <w:r>
              <w:rPr>
                <w:rFonts w:eastAsia="Calibri" w:cs="Calibri"/>
                <w:sz w:val="18"/>
                <w:szCs w:val="18"/>
              </w:rPr>
              <w:t xml:space="preserve">c) Las titulaciones de FORMACIÓN PROFESIONAL que incluyan íntegramente la cualificación profesional de ‘Dinamización de </w:t>
            </w:r>
            <w:r>
              <w:rPr>
                <w:rFonts w:eastAsia="Calibri" w:cs="Calibri"/>
                <w:sz w:val="18"/>
                <w:szCs w:val="18"/>
              </w:rPr>
              <w:t>Actividades de Tiempo Libre Educativo Infantil y Juvenil’, Certificado Profesionalidad SSCB0209, del Catálogo Nacional de Cualificaciones Profesionales.</w:t>
            </w:r>
          </w:p>
          <w:p w:rsidR="006A2823" w:rsidRDefault="008F7870">
            <w:pPr>
              <w:spacing w:before="40" w:after="120"/>
              <w:ind w:left="623" w:hanging="197"/>
              <w:jc w:val="both"/>
              <w:rPr>
                <w:rFonts w:ascii="Arial" w:eastAsia="Arial" w:hAnsi="Arial"/>
                <w:sz w:val="18"/>
                <w:szCs w:val="18"/>
              </w:rPr>
            </w:pPr>
            <w:r>
              <w:rPr>
                <w:rFonts w:eastAsia="Calibri" w:cs="Calibri"/>
                <w:sz w:val="18"/>
                <w:szCs w:val="18"/>
              </w:rPr>
              <w:t>d) El CERTIFICADO DE PROFESIONALIDAD de ‘Dinamización de Actividades de Tiempo Libre Educativo Infantil</w:t>
            </w:r>
            <w:r>
              <w:rPr>
                <w:rFonts w:eastAsia="Calibri" w:cs="Calibri"/>
                <w:sz w:val="18"/>
                <w:szCs w:val="18"/>
              </w:rPr>
              <w:t xml:space="preserve"> y Juvenil’, código Certificado Profesionalidad SSCB0209, que recoge la cualificación de ‘Dinamización de Actividades de Tiempo Libre Educativo Infantil y Juvenil’ del Catálogo Nacional de Cualificaciones Profesionales, expedido por los organismos competen</w:t>
            </w:r>
            <w:r>
              <w:rPr>
                <w:rFonts w:eastAsia="Calibri" w:cs="Calibri"/>
                <w:sz w:val="18"/>
                <w:szCs w:val="18"/>
              </w:rPr>
              <w:t>tes.</w:t>
            </w:r>
          </w:p>
        </w:tc>
      </w:tr>
    </w:tbl>
    <w:p w:rsidR="006A2823" w:rsidRDefault="006A2823">
      <w:pPr>
        <w:jc w:val="center"/>
        <w:rPr>
          <w:rFonts w:eastAsia="Calibri" w:cs="Calibri"/>
        </w:rPr>
      </w:pPr>
    </w:p>
    <w:p w:rsidR="006A2823" w:rsidRDefault="008F7870">
      <w:pPr>
        <w:spacing w:before="80"/>
        <w:jc w:val="center"/>
        <w:rPr>
          <w:rFonts w:eastAsia="Calibri" w:cs="Calibri"/>
          <w:sz w:val="16"/>
          <w:szCs w:val="16"/>
        </w:rPr>
      </w:pPr>
      <w:r>
        <w:rPr>
          <w:noProof/>
          <w:lang w:eastAsia="es-ES" w:bidi="ar-SA"/>
        </w:rPr>
        <w:lastRenderedPageBreak/>
        <w:drawing>
          <wp:inline distT="0" distB="0" distL="0" distR="0">
            <wp:extent cx="2879725" cy="42164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noChangeArrowheads="1"/>
                    </pic:cNvPicPr>
                  </pic:nvPicPr>
                  <pic:blipFill>
                    <a:blip r:embed="rId9"/>
                    <a:srcRect t="41039"/>
                    <a:stretch>
                      <a:fillRect/>
                    </a:stretch>
                  </pic:blipFill>
                  <pic:spPr bwMode="auto">
                    <a:xfrm>
                      <a:off x="0" y="0"/>
                      <a:ext cx="2879725" cy="421640"/>
                    </a:xfrm>
                    <a:prstGeom prst="rect">
                      <a:avLst/>
                    </a:prstGeom>
                  </pic:spPr>
                </pic:pic>
              </a:graphicData>
            </a:graphic>
          </wp:inline>
        </w:drawing>
      </w:r>
      <w:r>
        <w:br w:type="page"/>
      </w:r>
    </w:p>
    <w:p w:rsidR="006A2823" w:rsidRDefault="006A2823">
      <w:pPr>
        <w:rPr>
          <w:rFonts w:eastAsia="Calibri" w:cs="Calibri"/>
          <w:sz w:val="16"/>
          <w:szCs w:val="16"/>
        </w:rPr>
      </w:pPr>
    </w:p>
    <w:p w:rsidR="006A2823" w:rsidRDefault="008F7870">
      <w:pPr>
        <w:rPr>
          <w:rFonts w:eastAsia="Calibri" w:cs="Calibri"/>
          <w:sz w:val="16"/>
          <w:szCs w:val="16"/>
        </w:rPr>
      </w:pPr>
      <w:r>
        <w:rPr>
          <w:rFonts w:eastAsia="Calibri" w:cs="Calibri"/>
          <w:noProof/>
          <w:sz w:val="16"/>
          <w:szCs w:val="16"/>
          <w:lang w:eastAsia="es-ES" w:bidi="ar-SA"/>
        </w:rPr>
        <mc:AlternateContent>
          <mc:Choice Requires="wps">
            <w:drawing>
              <wp:anchor distT="45720" distB="45720" distL="114300" distR="114300" simplePos="0" relativeHeight="3" behindDoc="0" locked="0" layoutInCell="1" allowOverlap="1">
                <wp:simplePos x="0" y="0"/>
                <wp:positionH relativeFrom="column">
                  <wp:posOffset>6847205</wp:posOffset>
                </wp:positionH>
                <wp:positionV relativeFrom="paragraph">
                  <wp:posOffset>505460</wp:posOffset>
                </wp:positionV>
                <wp:extent cx="139700" cy="3489960"/>
                <wp:effectExtent l="0" t="0" r="0" b="0"/>
                <wp:wrapNone/>
                <wp:docPr id="7" name="Imagen3"/>
                <wp:cNvGraphicFramePr/>
                <a:graphic xmlns:a="http://schemas.openxmlformats.org/drawingml/2006/main">
                  <a:graphicData uri="http://schemas.microsoft.com/office/word/2010/wordprocessingShape">
                    <wps:wsp>
                      <wps:cNvSpPr/>
                      <wps:spPr>
                        <a:xfrm rot="5400000">
                          <a:off x="0" y="0"/>
                          <a:ext cx="138960" cy="3489480"/>
                        </a:xfrm>
                        <a:prstGeom prst="rect">
                          <a:avLst/>
                        </a:prstGeom>
                        <a:noFill/>
                        <a:ln>
                          <a:noFill/>
                        </a:ln>
                      </wps:spPr>
                      <wps:style>
                        <a:lnRef idx="0">
                          <a:scrgbClr r="0" g="0" b="0"/>
                        </a:lnRef>
                        <a:fillRef idx="0">
                          <a:scrgbClr r="0" g="0" b="0"/>
                        </a:fillRef>
                        <a:effectRef idx="0">
                          <a:scrgbClr r="0" g="0" b="0"/>
                        </a:effectRef>
                        <a:fontRef idx="minor"/>
                      </wps:style>
                      <wps:txbx>
                        <w:txbxContent>
                          <w:p w:rsidR="006A2823" w:rsidRDefault="008F7870">
                            <w:pPr>
                              <w:pStyle w:val="Contenidodelmarco"/>
                              <w:spacing w:line="240" w:lineRule="exact"/>
                            </w:pPr>
                            <w:r>
                              <w:rPr>
                                <w:rFonts w:eastAsia="Calibri" w:cs="Calibri"/>
                                <w:color w:val="7F7F7F"/>
                                <w:sz w:val="16"/>
                              </w:rPr>
                              <w:t>Inscripción y Política de Datos curso ACCENT Escuela de Animadores | Página 2 de 3</w:t>
                            </w:r>
                          </w:p>
                        </w:txbxContent>
                      </wps:txbx>
                      <wps:bodyPr lIns="0" tIns="0" rIns="0" bIns="0">
                        <a:noAutofit/>
                      </wps:bodyPr>
                    </wps:wsp>
                  </a:graphicData>
                </a:graphic>
              </wp:anchor>
            </w:drawing>
          </mc:Choice>
          <mc:Fallback>
            <w:pict>
              <v:rect id="shape_0" ID="Imagen3" stroked="f" style="position:absolute;margin-left:539.15pt;margin-top:39.85pt;width:10.9pt;height:274.7pt;rotation:90">
                <w10:wrap type="square"/>
                <v:fill o:detectmouseclick="t" on="false"/>
                <v:stroke color="#3465a4" joinstyle="round" endcap="flat"/>
                <v:textbox>
                  <w:txbxContent>
                    <w:p>
                      <w:pPr>
                        <w:pStyle w:val="Contenidodelmarco"/>
                        <w:spacing w:lineRule="exact" w:line="240" w:before="0" w:after="0"/>
                        <w:ind w:left="0" w:right="0" w:hanging="0"/>
                        <w:jc w:val="left"/>
                        <w:rPr/>
                      </w:pPr>
                      <w:r>
                        <w:rPr>
                          <w:rFonts w:eastAsia="Calibri" w:cs="Calibri"/>
                          <w:b w:val="false"/>
                          <w:i w:val="false"/>
                          <w:caps w:val="false"/>
                          <w:smallCaps w:val="false"/>
                          <w:strike w:val="false"/>
                          <w:dstrike w:val="false"/>
                          <w:color w:val="7F7F7F"/>
                          <w:position w:val="0"/>
                          <w:sz w:val="16"/>
                          <w:sz w:val="16"/>
                          <w:vertAlign w:val="baseline"/>
                        </w:rPr>
                        <w:t>Inscripción y Política de Datos curso ACCENT Escuela de Animadores | Página 2 de 3</w:t>
                      </w:r>
                    </w:p>
                  </w:txbxContent>
                </v:textbox>
              </v:rect>
            </w:pict>
          </mc:Fallback>
        </mc:AlternateContent>
      </w:r>
    </w:p>
    <w:tbl>
      <w:tblPr>
        <w:tblStyle w:val="TableNormal"/>
        <w:tblW w:w="10636" w:type="dxa"/>
        <w:tblInd w:w="137" w:type="dxa"/>
        <w:tblBorders>
          <w:top w:val="single" w:sz="4" w:space="0" w:color="CC0066"/>
          <w:left w:val="single" w:sz="4" w:space="0" w:color="CC0066"/>
          <w:bottom w:val="single" w:sz="4" w:space="0" w:color="CC0066"/>
          <w:right w:val="single" w:sz="4" w:space="0" w:color="CC0066"/>
          <w:insideH w:val="single" w:sz="4" w:space="0" w:color="CC0066"/>
          <w:insideV w:val="single" w:sz="4" w:space="0" w:color="CC0066"/>
        </w:tblBorders>
        <w:tblCellMar>
          <w:top w:w="0" w:type="dxa"/>
          <w:left w:w="-5" w:type="dxa"/>
          <w:bottom w:w="0" w:type="dxa"/>
          <w:right w:w="0" w:type="dxa"/>
        </w:tblCellMar>
        <w:tblLook w:val="0000" w:firstRow="0" w:lastRow="0" w:firstColumn="0" w:lastColumn="0" w:noHBand="0" w:noVBand="0"/>
      </w:tblPr>
      <w:tblGrid>
        <w:gridCol w:w="285"/>
        <w:gridCol w:w="138"/>
        <w:gridCol w:w="2364"/>
        <w:gridCol w:w="675"/>
        <w:gridCol w:w="498"/>
        <w:gridCol w:w="215"/>
        <w:gridCol w:w="139"/>
        <w:gridCol w:w="970"/>
        <w:gridCol w:w="1377"/>
        <w:gridCol w:w="425"/>
        <w:gridCol w:w="132"/>
        <w:gridCol w:w="570"/>
        <w:gridCol w:w="2848"/>
      </w:tblGrid>
      <w:tr w:rsidR="006A2823">
        <w:trPr>
          <w:trHeight w:val="272"/>
        </w:trPr>
        <w:tc>
          <w:tcPr>
            <w:tcW w:w="285" w:type="dxa"/>
            <w:tcBorders>
              <w:top w:val="single" w:sz="4" w:space="0" w:color="CC0066"/>
              <w:left w:val="single" w:sz="4" w:space="0" w:color="CC0066"/>
              <w:bottom w:val="single" w:sz="4" w:space="0" w:color="CC0066"/>
              <w:right w:val="single" w:sz="4" w:space="0" w:color="CC0066"/>
            </w:tcBorders>
            <w:shd w:val="clear" w:color="auto" w:fill="auto"/>
            <w:tcMar>
              <w:left w:w="-5" w:type="dxa"/>
            </w:tcMar>
            <w:vAlign w:val="center"/>
          </w:tcPr>
          <w:p w:rsidR="006A2823" w:rsidRDefault="008F7870">
            <w:pPr>
              <w:spacing w:before="20"/>
              <w:jc w:val="center"/>
              <w:rPr>
                <w:rFonts w:ascii="Arial" w:eastAsia="Arial" w:hAnsi="Arial"/>
                <w:b/>
                <w:sz w:val="20"/>
                <w:szCs w:val="20"/>
              </w:rPr>
            </w:pPr>
            <w:r>
              <w:rPr>
                <w:rFonts w:ascii="Arial" w:eastAsia="Arial" w:hAnsi="Arial"/>
                <w:b/>
                <w:sz w:val="20"/>
                <w:szCs w:val="20"/>
              </w:rPr>
              <w:t>1</w:t>
            </w:r>
          </w:p>
        </w:tc>
        <w:tc>
          <w:tcPr>
            <w:tcW w:w="10350" w:type="dxa"/>
            <w:gridSpan w:val="12"/>
            <w:tcBorders>
              <w:top w:val="single" w:sz="4" w:space="0" w:color="CC0066"/>
              <w:left w:val="single" w:sz="4" w:space="0" w:color="CC0066"/>
              <w:bottom w:val="single" w:sz="4" w:space="0" w:color="CC0066"/>
              <w:right w:val="single" w:sz="4" w:space="0" w:color="CC0066"/>
            </w:tcBorders>
            <w:shd w:val="clear" w:color="auto" w:fill="FFCCFF"/>
            <w:tcMar>
              <w:left w:w="108" w:type="dxa"/>
              <w:right w:w="108" w:type="dxa"/>
            </w:tcMar>
          </w:tcPr>
          <w:p w:rsidR="006A2823" w:rsidRDefault="008F7870">
            <w:pPr>
              <w:spacing w:before="40" w:after="40"/>
              <w:rPr>
                <w:rFonts w:eastAsia="Calibri" w:cs="Calibri"/>
                <w:b/>
                <w:sz w:val="22"/>
                <w:szCs w:val="22"/>
              </w:rPr>
            </w:pPr>
            <w:r>
              <w:rPr>
                <w:rFonts w:eastAsia="Calibri" w:cs="Calibri"/>
                <w:b/>
                <w:sz w:val="22"/>
                <w:szCs w:val="22"/>
              </w:rPr>
              <w:t>Datos PERSONALES</w:t>
            </w:r>
          </w:p>
        </w:tc>
      </w:tr>
      <w:tr w:rsidR="006A2823">
        <w:trPr>
          <w:trHeight w:val="510"/>
        </w:trPr>
        <w:tc>
          <w:tcPr>
            <w:tcW w:w="4393" w:type="dxa"/>
            <w:gridSpan w:val="7"/>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r>
              <w:rPr>
                <w:rFonts w:ascii="Arial" w:eastAsia="Arial" w:hAnsi="Arial"/>
                <w:sz w:val="20"/>
                <w:szCs w:val="20"/>
              </w:rPr>
              <w:t>Nombre.-</w:t>
            </w:r>
            <w:r>
              <w:rPr>
                <w:rFonts w:ascii="Arial" w:eastAsia="Arial" w:hAnsi="Arial"/>
                <w:b/>
                <w:sz w:val="20"/>
                <w:szCs w:val="20"/>
              </w:rPr>
              <w:t xml:space="preserve"> </w:t>
            </w:r>
          </w:p>
        </w:tc>
        <w:tc>
          <w:tcPr>
            <w:tcW w:w="6242" w:type="dxa"/>
            <w:gridSpan w:val="6"/>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40"/>
            </w:pPr>
            <w:r>
              <w:rPr>
                <w:rFonts w:ascii="Arial" w:eastAsia="Arial" w:hAnsi="Arial"/>
                <w:sz w:val="20"/>
                <w:szCs w:val="20"/>
              </w:rPr>
              <w:t xml:space="preserve">Apellidos.- </w:t>
            </w:r>
          </w:p>
        </w:tc>
      </w:tr>
      <w:tr w:rsidR="006A2823">
        <w:trPr>
          <w:trHeight w:val="510"/>
        </w:trPr>
        <w:tc>
          <w:tcPr>
            <w:tcW w:w="5387" w:type="dxa"/>
            <w:gridSpan w:val="8"/>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r>
              <w:rPr>
                <w:rFonts w:ascii="Arial" w:eastAsia="Arial" w:hAnsi="Arial"/>
                <w:sz w:val="20"/>
                <w:szCs w:val="20"/>
              </w:rPr>
              <w:t xml:space="preserve">Fecha nacimiento.- </w:t>
            </w:r>
          </w:p>
        </w:tc>
        <w:tc>
          <w:tcPr>
            <w:tcW w:w="5248" w:type="dxa"/>
            <w:gridSpan w:val="5"/>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r>
              <w:rPr>
                <w:rFonts w:ascii="Arial" w:eastAsia="Arial" w:hAnsi="Arial"/>
                <w:sz w:val="20"/>
                <w:szCs w:val="20"/>
              </w:rPr>
              <w:t xml:space="preserve">DNI.- </w:t>
            </w:r>
          </w:p>
        </w:tc>
      </w:tr>
      <w:tr w:rsidR="006A2823">
        <w:trPr>
          <w:trHeight w:val="260"/>
        </w:trPr>
        <w:tc>
          <w:tcPr>
            <w:tcW w:w="285" w:type="dxa"/>
            <w:tcBorders>
              <w:top w:val="single" w:sz="4" w:space="0" w:color="CC0066"/>
              <w:left w:val="single" w:sz="4" w:space="0" w:color="CC0066"/>
              <w:bottom w:val="single" w:sz="4" w:space="0" w:color="CC0066"/>
              <w:right w:val="single" w:sz="4" w:space="0" w:color="CC0066"/>
            </w:tcBorders>
            <w:shd w:val="clear" w:color="auto" w:fill="auto"/>
            <w:tcMar>
              <w:left w:w="-5" w:type="dxa"/>
            </w:tcMar>
            <w:vAlign w:val="center"/>
          </w:tcPr>
          <w:p w:rsidR="006A2823" w:rsidRDefault="008F7870">
            <w:pPr>
              <w:spacing w:before="20"/>
              <w:jc w:val="center"/>
              <w:rPr>
                <w:rFonts w:ascii="Arial" w:eastAsia="Arial" w:hAnsi="Arial"/>
                <w:b/>
                <w:sz w:val="20"/>
                <w:szCs w:val="20"/>
              </w:rPr>
            </w:pPr>
            <w:r>
              <w:rPr>
                <w:rFonts w:ascii="Arial" w:eastAsia="Arial" w:hAnsi="Arial"/>
                <w:b/>
                <w:sz w:val="20"/>
                <w:szCs w:val="20"/>
              </w:rPr>
              <w:t>2</w:t>
            </w:r>
          </w:p>
        </w:tc>
        <w:tc>
          <w:tcPr>
            <w:tcW w:w="10350" w:type="dxa"/>
            <w:gridSpan w:val="12"/>
            <w:tcBorders>
              <w:top w:val="single" w:sz="4" w:space="0" w:color="CC0066"/>
              <w:left w:val="single" w:sz="4" w:space="0" w:color="CC0066"/>
              <w:bottom w:val="single" w:sz="4" w:space="0" w:color="CC0066"/>
              <w:right w:val="single" w:sz="4" w:space="0" w:color="CC0066"/>
            </w:tcBorders>
            <w:shd w:val="clear" w:color="auto" w:fill="FFCCFF"/>
            <w:tcMar>
              <w:left w:w="108" w:type="dxa"/>
              <w:right w:w="108" w:type="dxa"/>
            </w:tcMar>
          </w:tcPr>
          <w:p w:rsidR="006A2823" w:rsidRDefault="008F7870">
            <w:pPr>
              <w:spacing w:before="40" w:after="40"/>
              <w:rPr>
                <w:rFonts w:eastAsia="Calibri" w:cs="Calibri"/>
                <w:b/>
                <w:sz w:val="22"/>
                <w:szCs w:val="22"/>
              </w:rPr>
            </w:pPr>
            <w:r>
              <w:rPr>
                <w:rFonts w:eastAsia="Calibri" w:cs="Calibri"/>
                <w:b/>
                <w:sz w:val="22"/>
                <w:szCs w:val="22"/>
              </w:rPr>
              <w:t>Datos de CONTACTO</w:t>
            </w:r>
          </w:p>
        </w:tc>
      </w:tr>
      <w:tr w:rsidR="006A2823">
        <w:trPr>
          <w:trHeight w:val="510"/>
        </w:trPr>
        <w:tc>
          <w:tcPr>
            <w:tcW w:w="7868" w:type="dxa"/>
            <w:gridSpan w:val="12"/>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r>
              <w:rPr>
                <w:rFonts w:ascii="Arial" w:eastAsia="Arial" w:hAnsi="Arial"/>
                <w:sz w:val="20"/>
                <w:szCs w:val="20"/>
              </w:rPr>
              <w:t xml:space="preserve">Dirección.- </w:t>
            </w:r>
          </w:p>
        </w:tc>
        <w:tc>
          <w:tcPr>
            <w:tcW w:w="2767" w:type="dxa"/>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r>
              <w:rPr>
                <w:rFonts w:ascii="Arial" w:eastAsia="Arial" w:hAnsi="Arial"/>
                <w:sz w:val="20"/>
                <w:szCs w:val="20"/>
              </w:rPr>
              <w:t xml:space="preserve">CP.- </w:t>
            </w:r>
          </w:p>
        </w:tc>
      </w:tr>
      <w:tr w:rsidR="006A2823">
        <w:trPr>
          <w:trHeight w:val="510"/>
        </w:trPr>
        <w:tc>
          <w:tcPr>
            <w:tcW w:w="4253" w:type="dxa"/>
            <w:gridSpan w:val="6"/>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r>
              <w:rPr>
                <w:rFonts w:ascii="Arial" w:eastAsia="Arial" w:hAnsi="Arial"/>
                <w:sz w:val="20"/>
                <w:szCs w:val="20"/>
              </w:rPr>
              <w:t xml:space="preserve">Localidad.- </w:t>
            </w:r>
            <w:r>
              <w:rPr>
                <w:rFonts w:eastAsia="Calibri" w:cs="Calibri"/>
                <w:color w:val="808080"/>
                <w:sz w:val="20"/>
                <w:szCs w:val="20"/>
              </w:rPr>
              <w:t>.</w:t>
            </w:r>
          </w:p>
        </w:tc>
        <w:tc>
          <w:tcPr>
            <w:tcW w:w="6382" w:type="dxa"/>
            <w:gridSpan w:val="7"/>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r>
              <w:rPr>
                <w:rFonts w:ascii="Arial" w:eastAsia="Arial" w:hAnsi="Arial"/>
                <w:sz w:val="20"/>
                <w:szCs w:val="20"/>
              </w:rPr>
              <w:t xml:space="preserve">Provincia.- </w:t>
            </w:r>
          </w:p>
        </w:tc>
      </w:tr>
      <w:tr w:rsidR="006A2823">
        <w:trPr>
          <w:trHeight w:val="510"/>
        </w:trPr>
        <w:tc>
          <w:tcPr>
            <w:tcW w:w="4253" w:type="dxa"/>
            <w:gridSpan w:val="6"/>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r>
              <w:rPr>
                <w:rFonts w:ascii="Arial" w:eastAsia="Arial" w:hAnsi="Arial"/>
                <w:sz w:val="20"/>
                <w:szCs w:val="20"/>
              </w:rPr>
              <w:t xml:space="preserve">Teléfono Móvil.- </w:t>
            </w:r>
          </w:p>
        </w:tc>
        <w:tc>
          <w:tcPr>
            <w:tcW w:w="6382" w:type="dxa"/>
            <w:gridSpan w:val="7"/>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r>
              <w:rPr>
                <w:rFonts w:ascii="Arial" w:eastAsia="Arial" w:hAnsi="Arial"/>
                <w:sz w:val="20"/>
                <w:szCs w:val="20"/>
              </w:rPr>
              <w:t>E-mail.-</w:t>
            </w:r>
            <w:r>
              <w:rPr>
                <w:rFonts w:eastAsia="Calibri" w:cs="Calibri"/>
                <w:b/>
                <w:sz w:val="22"/>
                <w:szCs w:val="22"/>
              </w:rPr>
              <w:t xml:space="preserve"> </w:t>
            </w:r>
          </w:p>
        </w:tc>
      </w:tr>
      <w:tr w:rsidR="006A2823">
        <w:trPr>
          <w:trHeight w:val="208"/>
        </w:trPr>
        <w:tc>
          <w:tcPr>
            <w:tcW w:w="285" w:type="dxa"/>
            <w:tcBorders>
              <w:top w:val="single" w:sz="4" w:space="0" w:color="CC0066"/>
              <w:left w:val="single" w:sz="4" w:space="0" w:color="CC0066"/>
              <w:bottom w:val="single" w:sz="4" w:space="0" w:color="CC0066"/>
              <w:right w:val="single" w:sz="4" w:space="0" w:color="CC0066"/>
            </w:tcBorders>
            <w:shd w:val="clear" w:color="auto" w:fill="auto"/>
            <w:tcMar>
              <w:left w:w="-5" w:type="dxa"/>
            </w:tcMar>
            <w:vAlign w:val="center"/>
          </w:tcPr>
          <w:p w:rsidR="006A2823" w:rsidRDefault="008F7870">
            <w:pPr>
              <w:spacing w:before="20"/>
              <w:jc w:val="center"/>
              <w:rPr>
                <w:rFonts w:ascii="Arial" w:eastAsia="Arial" w:hAnsi="Arial"/>
                <w:b/>
                <w:sz w:val="20"/>
                <w:szCs w:val="20"/>
              </w:rPr>
            </w:pPr>
            <w:r>
              <w:rPr>
                <w:rFonts w:ascii="Arial" w:eastAsia="Arial" w:hAnsi="Arial"/>
                <w:b/>
                <w:sz w:val="20"/>
                <w:szCs w:val="20"/>
              </w:rPr>
              <w:t>3</w:t>
            </w:r>
          </w:p>
        </w:tc>
        <w:tc>
          <w:tcPr>
            <w:tcW w:w="10350" w:type="dxa"/>
            <w:gridSpan w:val="12"/>
            <w:tcBorders>
              <w:top w:val="single" w:sz="4" w:space="0" w:color="CC0066"/>
              <w:left w:val="single" w:sz="4" w:space="0" w:color="CC0066"/>
              <w:bottom w:val="single" w:sz="4" w:space="0" w:color="CC0066"/>
              <w:right w:val="single" w:sz="4" w:space="0" w:color="CC0066"/>
            </w:tcBorders>
            <w:shd w:val="clear" w:color="auto" w:fill="FFCCFF"/>
            <w:tcMar>
              <w:left w:w="108" w:type="dxa"/>
              <w:right w:w="108" w:type="dxa"/>
            </w:tcMar>
          </w:tcPr>
          <w:p w:rsidR="006A2823" w:rsidRDefault="008F7870">
            <w:pPr>
              <w:spacing w:before="40" w:after="40"/>
              <w:rPr>
                <w:rFonts w:eastAsia="Calibri" w:cs="Calibri"/>
                <w:b/>
                <w:sz w:val="22"/>
                <w:szCs w:val="22"/>
              </w:rPr>
            </w:pPr>
            <w:r>
              <w:rPr>
                <w:rFonts w:eastAsia="Calibri" w:cs="Calibri"/>
                <w:b/>
                <w:sz w:val="22"/>
                <w:szCs w:val="22"/>
              </w:rPr>
              <w:t>Datos PROFESIONALES</w:t>
            </w:r>
          </w:p>
        </w:tc>
      </w:tr>
      <w:tr w:rsidR="006A2823">
        <w:trPr>
          <w:trHeight w:val="457"/>
        </w:trPr>
        <w:tc>
          <w:tcPr>
            <w:tcW w:w="2846" w:type="dxa"/>
            <w:gridSpan w:val="3"/>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r>
              <w:rPr>
                <w:rFonts w:ascii="Arial" w:eastAsia="Arial" w:hAnsi="Arial"/>
                <w:sz w:val="20"/>
                <w:szCs w:val="20"/>
              </w:rPr>
              <w:t xml:space="preserve">Trabaja (Si/No).- </w:t>
            </w:r>
          </w:p>
        </w:tc>
        <w:tc>
          <w:tcPr>
            <w:tcW w:w="7789" w:type="dxa"/>
            <w:gridSpan w:val="10"/>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r>
              <w:rPr>
                <w:rFonts w:ascii="Arial" w:eastAsia="Arial" w:hAnsi="Arial"/>
                <w:sz w:val="20"/>
                <w:szCs w:val="20"/>
              </w:rPr>
              <w:t xml:space="preserve">Profesión.- </w:t>
            </w:r>
          </w:p>
        </w:tc>
      </w:tr>
      <w:tr w:rsidR="006A2823">
        <w:trPr>
          <w:trHeight w:val="196"/>
        </w:trPr>
        <w:tc>
          <w:tcPr>
            <w:tcW w:w="285" w:type="dxa"/>
            <w:tcBorders>
              <w:top w:val="single" w:sz="4" w:space="0" w:color="CC0066"/>
              <w:left w:val="single" w:sz="4" w:space="0" w:color="CC0066"/>
              <w:bottom w:val="single" w:sz="4" w:space="0" w:color="CC0066"/>
              <w:right w:val="single" w:sz="4" w:space="0" w:color="CC0066"/>
            </w:tcBorders>
            <w:shd w:val="clear" w:color="auto" w:fill="auto"/>
            <w:tcMar>
              <w:left w:w="-5" w:type="dxa"/>
            </w:tcMar>
            <w:vAlign w:val="center"/>
          </w:tcPr>
          <w:p w:rsidR="006A2823" w:rsidRDefault="008F7870">
            <w:pPr>
              <w:spacing w:before="20"/>
              <w:jc w:val="center"/>
              <w:rPr>
                <w:rFonts w:ascii="Arial" w:eastAsia="Arial" w:hAnsi="Arial"/>
                <w:b/>
                <w:sz w:val="20"/>
                <w:szCs w:val="20"/>
              </w:rPr>
            </w:pPr>
            <w:r>
              <w:rPr>
                <w:rFonts w:ascii="Arial" w:eastAsia="Arial" w:hAnsi="Arial"/>
                <w:b/>
                <w:sz w:val="20"/>
                <w:szCs w:val="20"/>
              </w:rPr>
              <w:t>4</w:t>
            </w:r>
          </w:p>
        </w:tc>
        <w:tc>
          <w:tcPr>
            <w:tcW w:w="10350" w:type="dxa"/>
            <w:gridSpan w:val="12"/>
            <w:tcBorders>
              <w:top w:val="single" w:sz="4" w:space="0" w:color="CC0066"/>
              <w:left w:val="single" w:sz="4" w:space="0" w:color="CC0066"/>
              <w:bottom w:val="single" w:sz="4" w:space="0" w:color="CC0066"/>
              <w:right w:val="single" w:sz="4" w:space="0" w:color="CC0066"/>
            </w:tcBorders>
            <w:shd w:val="clear" w:color="auto" w:fill="FFCCFF"/>
            <w:tcMar>
              <w:left w:w="108" w:type="dxa"/>
              <w:right w:w="108" w:type="dxa"/>
            </w:tcMar>
          </w:tcPr>
          <w:p w:rsidR="006A2823" w:rsidRDefault="008F7870">
            <w:pPr>
              <w:spacing w:before="20" w:after="20"/>
              <w:rPr>
                <w:rFonts w:eastAsia="Calibri" w:cs="Calibri"/>
                <w:sz w:val="22"/>
                <w:szCs w:val="22"/>
              </w:rPr>
            </w:pPr>
            <w:r>
              <w:rPr>
                <w:rFonts w:eastAsia="Calibri" w:cs="Calibri"/>
                <w:b/>
                <w:sz w:val="22"/>
                <w:szCs w:val="22"/>
              </w:rPr>
              <w:t xml:space="preserve">Datos de FORMACIÓN                                                              </w:t>
            </w:r>
            <w:r>
              <w:rPr>
                <w:rFonts w:eastAsia="Calibri" w:cs="Calibri"/>
                <w:sz w:val="22"/>
                <w:szCs w:val="22"/>
              </w:rPr>
              <w:t xml:space="preserve">Ya soy alumno/a de ACCENT Escuela de Animadores </w:t>
            </w:r>
            <w:r>
              <w:rPr>
                <w:rFonts w:ascii="MS Gothic" w:eastAsia="MS Gothic" w:hAnsi="MS Gothic" w:cs="MS Gothic"/>
                <w:b/>
                <w:sz w:val="28"/>
                <w:szCs w:val="28"/>
              </w:rPr>
              <w:t>☐</w:t>
            </w:r>
          </w:p>
        </w:tc>
      </w:tr>
      <w:tr w:rsidR="006A2823">
        <w:trPr>
          <w:trHeight w:val="383"/>
        </w:trPr>
        <w:tc>
          <w:tcPr>
            <w:tcW w:w="10635" w:type="dxa"/>
            <w:gridSpan w:val="13"/>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40"/>
            </w:pPr>
            <w:r>
              <w:rPr>
                <w:rFonts w:ascii="Arial" w:eastAsia="Arial" w:hAnsi="Arial"/>
                <w:sz w:val="20"/>
                <w:szCs w:val="20"/>
              </w:rPr>
              <w:t>Estudios finalizados</w:t>
            </w:r>
            <w:r>
              <w:rPr>
                <w:sz w:val="20"/>
                <w:szCs w:val="20"/>
              </w:rPr>
              <w:t xml:space="preserve"> </w:t>
            </w:r>
            <w:r>
              <w:rPr>
                <w:rFonts w:ascii="Arial" w:eastAsia="Arial" w:hAnsi="Arial"/>
                <w:sz w:val="20"/>
                <w:szCs w:val="20"/>
              </w:rPr>
              <w:t xml:space="preserve">y/o Estudios que realiza actualmente.- </w:t>
            </w:r>
          </w:p>
        </w:tc>
      </w:tr>
      <w:tr w:rsidR="006A2823">
        <w:trPr>
          <w:trHeight w:val="386"/>
        </w:trPr>
        <w:tc>
          <w:tcPr>
            <w:tcW w:w="10635" w:type="dxa"/>
            <w:gridSpan w:val="13"/>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60"/>
            </w:pPr>
            <w:r>
              <w:rPr>
                <w:rFonts w:ascii="Arial" w:eastAsia="Arial" w:hAnsi="Arial"/>
                <w:sz w:val="20"/>
                <w:szCs w:val="20"/>
              </w:rPr>
              <w:t>Cursos en Educación en el Tiempo Libre que ha hecho (</w:t>
            </w:r>
            <w:r>
              <w:rPr>
                <w:rFonts w:ascii="Arial" w:eastAsia="Arial" w:hAnsi="Arial"/>
                <w:sz w:val="12"/>
                <w:szCs w:val="12"/>
              </w:rPr>
              <w:t>diga cuales ha cursado en ACCENT Escuela de Animadores</w:t>
            </w:r>
            <w:r>
              <w:rPr>
                <w:rFonts w:ascii="Arial" w:eastAsia="Arial" w:hAnsi="Arial"/>
                <w:sz w:val="20"/>
                <w:szCs w:val="20"/>
              </w:rPr>
              <w:t xml:space="preserve">).- </w:t>
            </w:r>
          </w:p>
        </w:tc>
      </w:tr>
      <w:tr w:rsidR="006A2823">
        <w:trPr>
          <w:trHeight w:val="276"/>
        </w:trPr>
        <w:tc>
          <w:tcPr>
            <w:tcW w:w="285" w:type="dxa"/>
            <w:tcBorders>
              <w:top w:val="single" w:sz="4" w:space="0" w:color="CC0066"/>
              <w:left w:val="single" w:sz="4" w:space="0" w:color="CC0066"/>
              <w:bottom w:val="single" w:sz="4" w:space="0" w:color="CC0066"/>
              <w:right w:val="single" w:sz="4" w:space="0" w:color="CC0066"/>
            </w:tcBorders>
            <w:shd w:val="clear" w:color="auto" w:fill="auto"/>
            <w:tcMar>
              <w:left w:w="-5" w:type="dxa"/>
            </w:tcMar>
            <w:vAlign w:val="center"/>
          </w:tcPr>
          <w:p w:rsidR="006A2823" w:rsidRDefault="008F7870">
            <w:pPr>
              <w:spacing w:before="20"/>
              <w:jc w:val="center"/>
              <w:rPr>
                <w:rFonts w:ascii="Arial" w:eastAsia="Arial" w:hAnsi="Arial"/>
                <w:b/>
                <w:sz w:val="20"/>
                <w:szCs w:val="20"/>
              </w:rPr>
            </w:pPr>
            <w:r>
              <w:rPr>
                <w:rFonts w:ascii="Arial" w:eastAsia="Arial" w:hAnsi="Arial"/>
                <w:b/>
                <w:sz w:val="20"/>
                <w:szCs w:val="20"/>
              </w:rPr>
              <w:t>5</w:t>
            </w:r>
          </w:p>
        </w:tc>
        <w:tc>
          <w:tcPr>
            <w:tcW w:w="10350" w:type="dxa"/>
            <w:gridSpan w:val="12"/>
            <w:tcBorders>
              <w:top w:val="single" w:sz="4" w:space="0" w:color="CC0066"/>
              <w:left w:val="single" w:sz="4" w:space="0" w:color="CC0066"/>
              <w:bottom w:val="single" w:sz="4" w:space="0" w:color="CC0066"/>
              <w:right w:val="single" w:sz="4" w:space="0" w:color="CC0066"/>
            </w:tcBorders>
            <w:shd w:val="clear" w:color="auto" w:fill="FFCCFF"/>
            <w:tcMar>
              <w:left w:w="108" w:type="dxa"/>
              <w:right w:w="108" w:type="dxa"/>
            </w:tcMar>
          </w:tcPr>
          <w:p w:rsidR="006A2823" w:rsidRDefault="008F7870">
            <w:pPr>
              <w:spacing w:before="40" w:after="40"/>
              <w:rPr>
                <w:rFonts w:eastAsia="Calibri" w:cs="Calibri"/>
                <w:b/>
                <w:sz w:val="22"/>
                <w:szCs w:val="22"/>
              </w:rPr>
            </w:pPr>
            <w:r>
              <w:rPr>
                <w:rFonts w:eastAsia="Calibri" w:cs="Calibri"/>
                <w:b/>
                <w:sz w:val="22"/>
                <w:szCs w:val="22"/>
              </w:rPr>
              <w:t>Datos VOLUNTARIADO</w:t>
            </w:r>
          </w:p>
        </w:tc>
      </w:tr>
      <w:tr w:rsidR="006A2823">
        <w:trPr>
          <w:trHeight w:val="386"/>
        </w:trPr>
        <w:tc>
          <w:tcPr>
            <w:tcW w:w="10635" w:type="dxa"/>
            <w:gridSpan w:val="13"/>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40"/>
            </w:pPr>
            <w:r>
              <w:rPr>
                <w:rFonts w:ascii="Arial" w:eastAsia="Arial" w:hAnsi="Arial"/>
                <w:sz w:val="20"/>
                <w:szCs w:val="20"/>
              </w:rPr>
              <w:t xml:space="preserve">Asociación/es a las que pertenece.- </w:t>
            </w:r>
          </w:p>
        </w:tc>
      </w:tr>
      <w:tr w:rsidR="006A2823">
        <w:trPr>
          <w:trHeight w:val="276"/>
        </w:trPr>
        <w:tc>
          <w:tcPr>
            <w:tcW w:w="285" w:type="dxa"/>
            <w:tcBorders>
              <w:top w:val="single" w:sz="4" w:space="0" w:color="CC0066"/>
              <w:left w:val="single" w:sz="4" w:space="0" w:color="CC0066"/>
              <w:bottom w:val="single" w:sz="4" w:space="0" w:color="CC0066"/>
              <w:right w:val="single" w:sz="4" w:space="0" w:color="CC0066"/>
            </w:tcBorders>
            <w:shd w:val="clear" w:color="auto" w:fill="auto"/>
            <w:tcMar>
              <w:left w:w="-5" w:type="dxa"/>
            </w:tcMar>
          </w:tcPr>
          <w:p w:rsidR="006A2823" w:rsidRDefault="008F7870">
            <w:pPr>
              <w:spacing w:before="80"/>
              <w:jc w:val="center"/>
              <w:rPr>
                <w:rFonts w:ascii="Arial" w:eastAsia="Arial" w:hAnsi="Arial"/>
                <w:b/>
                <w:sz w:val="20"/>
                <w:szCs w:val="20"/>
              </w:rPr>
            </w:pPr>
            <w:r>
              <w:rPr>
                <w:rFonts w:ascii="Arial" w:eastAsia="Arial" w:hAnsi="Arial"/>
                <w:b/>
                <w:sz w:val="20"/>
                <w:szCs w:val="20"/>
              </w:rPr>
              <w:t>6</w:t>
            </w:r>
          </w:p>
        </w:tc>
        <w:tc>
          <w:tcPr>
            <w:tcW w:w="10350" w:type="dxa"/>
            <w:gridSpan w:val="12"/>
            <w:tcBorders>
              <w:top w:val="single" w:sz="4" w:space="0" w:color="CC0066"/>
              <w:left w:val="single" w:sz="4" w:space="0" w:color="CC0066"/>
              <w:bottom w:val="single" w:sz="4" w:space="0" w:color="CC0066"/>
              <w:right w:val="single" w:sz="4" w:space="0" w:color="CC0066"/>
            </w:tcBorders>
            <w:shd w:val="clear" w:color="auto" w:fill="FFCCFF"/>
            <w:tcMar>
              <w:left w:w="108" w:type="dxa"/>
              <w:right w:w="108" w:type="dxa"/>
            </w:tcMar>
          </w:tcPr>
          <w:p w:rsidR="006A2823" w:rsidRDefault="008F7870">
            <w:pPr>
              <w:spacing w:before="40" w:after="40"/>
              <w:ind w:left="4763" w:hanging="4763"/>
              <w:rPr>
                <w:rFonts w:ascii="Arial" w:eastAsia="Arial" w:hAnsi="Arial"/>
                <w:b/>
                <w:sz w:val="20"/>
                <w:szCs w:val="20"/>
              </w:rPr>
            </w:pPr>
            <w:r>
              <w:rPr>
                <w:rFonts w:eastAsia="Calibri" w:cs="Calibri"/>
                <w:b/>
                <w:sz w:val="22"/>
                <w:szCs w:val="22"/>
              </w:rPr>
              <w:t xml:space="preserve">¿Cómo has conocido la convocatoria de </w:t>
            </w:r>
            <w:r>
              <w:rPr>
                <w:rFonts w:eastAsia="Calibri" w:cs="Calibri"/>
                <w:b/>
                <w:sz w:val="22"/>
                <w:szCs w:val="22"/>
              </w:rPr>
              <w:t>este curso?</w:t>
            </w:r>
            <w:r>
              <w:rPr>
                <w:rFonts w:ascii="Arial" w:eastAsia="Arial" w:hAnsi="Arial"/>
                <w:b/>
                <w:sz w:val="20"/>
                <w:szCs w:val="20"/>
              </w:rPr>
              <w:t xml:space="preserve"> </w:t>
            </w:r>
            <w:r>
              <w:rPr>
                <w:rFonts w:ascii="Arial" w:eastAsia="Arial" w:hAnsi="Arial"/>
                <w:sz w:val="12"/>
                <w:szCs w:val="12"/>
              </w:rPr>
              <w:t>Pulse la casilla gris a la izquierda de las situaciones que corresponda. Muchas gracias.</w:t>
            </w:r>
          </w:p>
        </w:tc>
      </w:tr>
      <w:tr w:rsidR="006A2823">
        <w:trPr>
          <w:trHeight w:val="517"/>
        </w:trPr>
        <w:tc>
          <w:tcPr>
            <w:tcW w:w="425" w:type="dxa"/>
            <w:gridSpan w:val="2"/>
            <w:tcBorders>
              <w:top w:val="single" w:sz="4" w:space="0" w:color="CC0066"/>
              <w:left w:val="single" w:sz="4" w:space="0" w:color="CC0066"/>
              <w:bottom w:val="single" w:sz="4" w:space="0" w:color="CC0066"/>
              <w:right w:val="single" w:sz="4" w:space="0" w:color="CC0066"/>
            </w:tcBorders>
            <w:shd w:val="clear" w:color="auto" w:fill="F2F2F2"/>
            <w:tcMar>
              <w:left w:w="-5" w:type="dxa"/>
            </w:tcMar>
            <w:vAlign w:val="center"/>
          </w:tcPr>
          <w:p w:rsidR="006A2823" w:rsidRDefault="008F7870">
            <w:pPr>
              <w:spacing w:before="40" w:after="40"/>
              <w:jc w:val="center"/>
              <w:rPr>
                <w:rFonts w:ascii="Arial" w:eastAsia="Arial" w:hAnsi="Arial"/>
                <w:b/>
                <w:sz w:val="28"/>
                <w:szCs w:val="28"/>
              </w:rPr>
            </w:pPr>
            <w:r>
              <w:rPr>
                <w:rFonts w:ascii="MS Gothic" w:eastAsia="MS Gothic" w:hAnsi="MS Gothic" w:cs="MS Gothic"/>
                <w:b/>
                <w:sz w:val="28"/>
                <w:szCs w:val="28"/>
              </w:rPr>
              <w:t>☐</w:t>
            </w:r>
          </w:p>
        </w:tc>
        <w:tc>
          <w:tcPr>
            <w:tcW w:w="3118" w:type="dxa"/>
            <w:gridSpan w:val="2"/>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40"/>
              <w:rPr>
                <w:rFonts w:eastAsia="Calibri" w:cs="Calibri"/>
                <w:i/>
                <w:sz w:val="16"/>
                <w:szCs w:val="16"/>
              </w:rPr>
            </w:pPr>
            <w:r>
              <w:rPr>
                <w:rFonts w:eastAsia="Calibri" w:cs="Calibri"/>
                <w:i/>
                <w:sz w:val="16"/>
                <w:szCs w:val="16"/>
              </w:rPr>
              <w:t>Soy alumno/a de la Escuela de Animadores ACCENT y he recibido la noticia por el grupo de Whatsapp.</w:t>
            </w:r>
          </w:p>
        </w:tc>
        <w:tc>
          <w:tcPr>
            <w:tcW w:w="492" w:type="dxa"/>
            <w:tcBorders>
              <w:top w:val="single" w:sz="4" w:space="0" w:color="CC0066"/>
              <w:left w:val="single" w:sz="4" w:space="0" w:color="CC0066"/>
              <w:bottom w:val="single" w:sz="4" w:space="0" w:color="CC0066"/>
              <w:right w:val="single" w:sz="4" w:space="0" w:color="CC0066"/>
            </w:tcBorders>
            <w:shd w:val="clear" w:color="auto" w:fill="F2F2F2"/>
            <w:tcMar>
              <w:left w:w="-5" w:type="dxa"/>
            </w:tcMar>
            <w:vAlign w:val="center"/>
          </w:tcPr>
          <w:p w:rsidR="006A2823" w:rsidRDefault="008F7870">
            <w:pPr>
              <w:spacing w:before="40" w:after="40"/>
              <w:jc w:val="center"/>
              <w:rPr>
                <w:rFonts w:ascii="Arial" w:eastAsia="Arial" w:hAnsi="Arial"/>
                <w:b/>
                <w:sz w:val="20"/>
                <w:szCs w:val="20"/>
              </w:rPr>
            </w:pPr>
            <w:r>
              <w:rPr>
                <w:rFonts w:ascii="MS Gothic" w:eastAsia="MS Gothic" w:hAnsi="MS Gothic" w:cs="MS Gothic"/>
                <w:b/>
                <w:sz w:val="28"/>
                <w:szCs w:val="28"/>
              </w:rPr>
              <w:t>☐</w:t>
            </w:r>
          </w:p>
        </w:tc>
        <w:tc>
          <w:tcPr>
            <w:tcW w:w="2769" w:type="dxa"/>
            <w:gridSpan w:val="4"/>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60"/>
              <w:rPr>
                <w:rFonts w:eastAsia="Calibri" w:cs="Calibri"/>
                <w:i/>
                <w:sz w:val="16"/>
                <w:szCs w:val="16"/>
              </w:rPr>
            </w:pPr>
            <w:r>
              <w:rPr>
                <w:rFonts w:eastAsia="Calibri" w:cs="Calibri"/>
                <w:i/>
                <w:sz w:val="16"/>
                <w:szCs w:val="16"/>
              </w:rPr>
              <w:t>Conocía la página web de ACENTO Escuela de Animador</w:t>
            </w:r>
            <w:r>
              <w:rPr>
                <w:rFonts w:eastAsia="Calibri" w:cs="Calibri"/>
                <w:i/>
                <w:sz w:val="16"/>
                <w:szCs w:val="16"/>
              </w:rPr>
              <w:t>es y he mirado el calendario de cursos.</w:t>
            </w:r>
          </w:p>
        </w:tc>
        <w:tc>
          <w:tcPr>
            <w:tcW w:w="492" w:type="dxa"/>
            <w:gridSpan w:val="2"/>
            <w:tcBorders>
              <w:top w:val="single" w:sz="4" w:space="0" w:color="CC0066"/>
              <w:left w:val="single" w:sz="4" w:space="0" w:color="CC0066"/>
              <w:bottom w:val="single" w:sz="4" w:space="0" w:color="CC0066"/>
              <w:right w:val="single" w:sz="4" w:space="0" w:color="CC0066"/>
            </w:tcBorders>
            <w:shd w:val="clear" w:color="auto" w:fill="F2F2F2"/>
            <w:tcMar>
              <w:left w:w="108" w:type="dxa"/>
              <w:right w:w="108" w:type="dxa"/>
            </w:tcMar>
            <w:vAlign w:val="center"/>
          </w:tcPr>
          <w:p w:rsidR="006A2823" w:rsidRDefault="008F7870">
            <w:pPr>
              <w:spacing w:before="40" w:after="60"/>
              <w:rPr>
                <w:rFonts w:ascii="Arial" w:eastAsia="Arial" w:hAnsi="Arial"/>
                <w:b/>
                <w:sz w:val="20"/>
                <w:szCs w:val="20"/>
              </w:rPr>
            </w:pPr>
            <w:r>
              <w:rPr>
                <w:rFonts w:ascii="MS Gothic" w:eastAsia="MS Gothic" w:hAnsi="MS Gothic" w:cs="MS Gothic"/>
                <w:b/>
                <w:sz w:val="28"/>
                <w:szCs w:val="28"/>
              </w:rPr>
              <w:t>☐</w:t>
            </w:r>
          </w:p>
        </w:tc>
        <w:tc>
          <w:tcPr>
            <w:tcW w:w="3339" w:type="dxa"/>
            <w:gridSpan w:val="2"/>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60"/>
              <w:rPr>
                <w:rFonts w:eastAsia="Calibri" w:cs="Calibri"/>
                <w:i/>
                <w:sz w:val="16"/>
                <w:szCs w:val="16"/>
              </w:rPr>
            </w:pPr>
            <w:r>
              <w:rPr>
                <w:rFonts w:eastAsia="Calibri" w:cs="Calibri"/>
                <w:i/>
                <w:sz w:val="16"/>
                <w:szCs w:val="16"/>
              </w:rPr>
              <w:t>Soy miembro del grupo de Facebook ‘Monitores/a de Tiempo Libre Educativo’, de ACENTO Escuela Animadores, y vi el anuncio.</w:t>
            </w:r>
          </w:p>
        </w:tc>
      </w:tr>
      <w:tr w:rsidR="006A2823">
        <w:trPr>
          <w:trHeight w:val="421"/>
        </w:trPr>
        <w:tc>
          <w:tcPr>
            <w:tcW w:w="425" w:type="dxa"/>
            <w:gridSpan w:val="2"/>
            <w:tcBorders>
              <w:top w:val="single" w:sz="4" w:space="0" w:color="CC0066"/>
              <w:left w:val="single" w:sz="4" w:space="0" w:color="CC0066"/>
              <w:bottom w:val="single" w:sz="4" w:space="0" w:color="CC0066"/>
              <w:right w:val="single" w:sz="4" w:space="0" w:color="CC0066"/>
            </w:tcBorders>
            <w:shd w:val="clear" w:color="auto" w:fill="F2F2F2"/>
            <w:tcMar>
              <w:left w:w="-5" w:type="dxa"/>
            </w:tcMar>
            <w:vAlign w:val="center"/>
          </w:tcPr>
          <w:p w:rsidR="006A2823" w:rsidRDefault="008F7870">
            <w:pPr>
              <w:spacing w:before="40" w:after="40"/>
              <w:jc w:val="center"/>
              <w:rPr>
                <w:rFonts w:ascii="Arial" w:eastAsia="Arial" w:hAnsi="Arial"/>
                <w:b/>
                <w:sz w:val="20"/>
                <w:szCs w:val="20"/>
              </w:rPr>
            </w:pPr>
            <w:r>
              <w:rPr>
                <w:rFonts w:ascii="MS Gothic" w:eastAsia="MS Gothic" w:hAnsi="MS Gothic" w:cs="MS Gothic"/>
                <w:b/>
                <w:sz w:val="28"/>
                <w:szCs w:val="28"/>
              </w:rPr>
              <w:t>☐</w:t>
            </w:r>
          </w:p>
        </w:tc>
        <w:tc>
          <w:tcPr>
            <w:tcW w:w="3118" w:type="dxa"/>
            <w:gridSpan w:val="2"/>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60"/>
              <w:rPr>
                <w:rFonts w:eastAsia="Calibri" w:cs="Calibri"/>
                <w:i/>
                <w:sz w:val="16"/>
                <w:szCs w:val="16"/>
              </w:rPr>
            </w:pPr>
            <w:r>
              <w:rPr>
                <w:rFonts w:eastAsia="Calibri" w:cs="Calibri"/>
                <w:i/>
                <w:sz w:val="16"/>
                <w:szCs w:val="16"/>
              </w:rPr>
              <w:t>He visto el anuncio de Publicidad en Facebook o Instagram y he accedido a la información.</w:t>
            </w:r>
          </w:p>
        </w:tc>
        <w:tc>
          <w:tcPr>
            <w:tcW w:w="492" w:type="dxa"/>
            <w:tcBorders>
              <w:top w:val="single" w:sz="4" w:space="0" w:color="CC0066"/>
              <w:left w:val="single" w:sz="4" w:space="0" w:color="CC0066"/>
              <w:bottom w:val="single" w:sz="4" w:space="0" w:color="CC0066"/>
              <w:right w:val="single" w:sz="4" w:space="0" w:color="CC0066"/>
            </w:tcBorders>
            <w:shd w:val="clear" w:color="auto" w:fill="F2F2F2"/>
            <w:tcMar>
              <w:left w:w="108" w:type="dxa"/>
              <w:right w:w="108" w:type="dxa"/>
            </w:tcMar>
            <w:vAlign w:val="center"/>
          </w:tcPr>
          <w:p w:rsidR="006A2823" w:rsidRDefault="008F7870">
            <w:pPr>
              <w:spacing w:before="40" w:after="40"/>
              <w:rPr>
                <w:rFonts w:ascii="Arial" w:eastAsia="Arial" w:hAnsi="Arial"/>
                <w:b/>
                <w:sz w:val="20"/>
                <w:szCs w:val="20"/>
              </w:rPr>
            </w:pPr>
            <w:r>
              <w:rPr>
                <w:rFonts w:ascii="MS Gothic" w:eastAsia="MS Gothic" w:hAnsi="MS Gothic" w:cs="MS Gothic"/>
                <w:b/>
                <w:sz w:val="28"/>
                <w:szCs w:val="28"/>
              </w:rPr>
              <w:t>☐</w:t>
            </w:r>
          </w:p>
        </w:tc>
        <w:tc>
          <w:tcPr>
            <w:tcW w:w="2769" w:type="dxa"/>
            <w:gridSpan w:val="4"/>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60"/>
              <w:rPr>
                <w:rFonts w:eastAsia="Calibri" w:cs="Calibri"/>
                <w:i/>
                <w:sz w:val="16"/>
                <w:szCs w:val="16"/>
              </w:rPr>
            </w:pPr>
            <w:r>
              <w:rPr>
                <w:rFonts w:eastAsia="Calibri" w:cs="Calibri"/>
                <w:i/>
                <w:sz w:val="16"/>
                <w:szCs w:val="16"/>
              </w:rPr>
              <w:t>Sigo la página de Facebook de ACENTO Escuela de Animadores y he visto el anuncio.</w:t>
            </w:r>
          </w:p>
        </w:tc>
        <w:tc>
          <w:tcPr>
            <w:tcW w:w="492" w:type="dxa"/>
            <w:gridSpan w:val="2"/>
            <w:tcBorders>
              <w:top w:val="single" w:sz="4" w:space="0" w:color="CC0066"/>
              <w:left w:val="single" w:sz="4" w:space="0" w:color="CC0066"/>
              <w:bottom w:val="single" w:sz="4" w:space="0" w:color="CC0066"/>
              <w:right w:val="single" w:sz="4" w:space="0" w:color="CC0066"/>
            </w:tcBorders>
            <w:shd w:val="clear" w:color="auto" w:fill="F2F2F2"/>
            <w:tcMar>
              <w:left w:w="108" w:type="dxa"/>
              <w:right w:w="108" w:type="dxa"/>
            </w:tcMar>
            <w:vAlign w:val="center"/>
          </w:tcPr>
          <w:p w:rsidR="006A2823" w:rsidRDefault="008F7870">
            <w:pPr>
              <w:spacing w:before="40" w:after="60"/>
              <w:rPr>
                <w:rFonts w:ascii="Arial" w:eastAsia="Arial" w:hAnsi="Arial"/>
                <w:b/>
                <w:sz w:val="20"/>
                <w:szCs w:val="20"/>
              </w:rPr>
            </w:pPr>
            <w:r>
              <w:rPr>
                <w:rFonts w:ascii="MS Gothic" w:eastAsia="MS Gothic" w:hAnsi="MS Gothic" w:cs="MS Gothic"/>
                <w:b/>
                <w:sz w:val="28"/>
                <w:szCs w:val="28"/>
              </w:rPr>
              <w:t>☐</w:t>
            </w:r>
          </w:p>
        </w:tc>
        <w:tc>
          <w:tcPr>
            <w:tcW w:w="3339" w:type="dxa"/>
            <w:gridSpan w:val="2"/>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60"/>
              <w:rPr>
                <w:rFonts w:eastAsia="Calibri" w:cs="Calibri"/>
                <w:i/>
                <w:sz w:val="16"/>
                <w:szCs w:val="16"/>
              </w:rPr>
            </w:pPr>
            <w:r>
              <w:rPr>
                <w:rFonts w:eastAsia="Calibri" w:cs="Calibri"/>
                <w:i/>
                <w:sz w:val="16"/>
                <w:szCs w:val="16"/>
              </w:rPr>
              <w:t>He visto el anuncio del curso entre las publicaciones de un grupo de Facebook del que soy miembro.</w:t>
            </w:r>
          </w:p>
        </w:tc>
      </w:tr>
      <w:tr w:rsidR="006A2823">
        <w:trPr>
          <w:trHeight w:val="421"/>
        </w:trPr>
        <w:tc>
          <w:tcPr>
            <w:tcW w:w="425" w:type="dxa"/>
            <w:gridSpan w:val="2"/>
            <w:tcBorders>
              <w:top w:val="single" w:sz="4" w:space="0" w:color="CC0066"/>
              <w:left w:val="single" w:sz="4" w:space="0" w:color="CC0066"/>
              <w:bottom w:val="single" w:sz="4" w:space="0" w:color="CC0066"/>
              <w:right w:val="single" w:sz="4" w:space="0" w:color="CC0066"/>
            </w:tcBorders>
            <w:shd w:val="clear" w:color="auto" w:fill="F2F2F2"/>
            <w:tcMar>
              <w:left w:w="-5" w:type="dxa"/>
            </w:tcMar>
            <w:vAlign w:val="center"/>
          </w:tcPr>
          <w:p w:rsidR="006A2823" w:rsidRDefault="008F7870">
            <w:pPr>
              <w:spacing w:before="40" w:after="40"/>
              <w:jc w:val="center"/>
              <w:rPr>
                <w:rFonts w:ascii="Arial" w:eastAsia="Arial" w:hAnsi="Arial"/>
                <w:b/>
                <w:sz w:val="20"/>
                <w:szCs w:val="20"/>
              </w:rPr>
            </w:pPr>
            <w:r>
              <w:rPr>
                <w:rFonts w:ascii="MS Gothic" w:eastAsia="MS Gothic" w:hAnsi="MS Gothic" w:cs="MS Gothic"/>
                <w:b/>
                <w:sz w:val="28"/>
                <w:szCs w:val="28"/>
              </w:rPr>
              <w:t>☐</w:t>
            </w:r>
          </w:p>
        </w:tc>
        <w:tc>
          <w:tcPr>
            <w:tcW w:w="3118" w:type="dxa"/>
            <w:gridSpan w:val="2"/>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60"/>
              <w:rPr>
                <w:rFonts w:eastAsia="Calibri" w:cs="Calibri"/>
                <w:i/>
                <w:sz w:val="16"/>
                <w:szCs w:val="16"/>
              </w:rPr>
            </w:pPr>
            <w:r>
              <w:rPr>
                <w:rFonts w:eastAsia="Calibri" w:cs="Calibri"/>
                <w:i/>
                <w:sz w:val="16"/>
                <w:szCs w:val="16"/>
              </w:rPr>
              <w:t xml:space="preserve">He realizado un Búsqueda en Google y he visto la web de la escuela </w:t>
            </w:r>
            <w:r>
              <w:rPr>
                <w:rFonts w:eastAsia="Calibri" w:cs="Calibri"/>
                <w:i/>
                <w:sz w:val="16"/>
                <w:szCs w:val="16"/>
              </w:rPr>
              <w:t>ACENTO.</w:t>
            </w:r>
          </w:p>
        </w:tc>
        <w:tc>
          <w:tcPr>
            <w:tcW w:w="492" w:type="dxa"/>
            <w:tcBorders>
              <w:top w:val="single" w:sz="4" w:space="0" w:color="CC0066"/>
              <w:left w:val="single" w:sz="4" w:space="0" w:color="CC0066"/>
              <w:bottom w:val="single" w:sz="4" w:space="0" w:color="CC0066"/>
              <w:right w:val="single" w:sz="4" w:space="0" w:color="CC0066"/>
            </w:tcBorders>
            <w:shd w:val="clear" w:color="auto" w:fill="F2F2F2"/>
            <w:tcMar>
              <w:left w:w="108" w:type="dxa"/>
              <w:right w:w="108" w:type="dxa"/>
            </w:tcMar>
            <w:vAlign w:val="center"/>
          </w:tcPr>
          <w:p w:rsidR="006A2823" w:rsidRDefault="008F7870">
            <w:pPr>
              <w:spacing w:before="40" w:after="40"/>
              <w:rPr>
                <w:rFonts w:ascii="Arial" w:eastAsia="Arial" w:hAnsi="Arial"/>
                <w:b/>
                <w:sz w:val="20"/>
                <w:szCs w:val="20"/>
              </w:rPr>
            </w:pPr>
            <w:r>
              <w:rPr>
                <w:rFonts w:ascii="MS Gothic" w:eastAsia="MS Gothic" w:hAnsi="MS Gothic" w:cs="MS Gothic"/>
                <w:b/>
                <w:sz w:val="28"/>
                <w:szCs w:val="28"/>
              </w:rPr>
              <w:t>☐</w:t>
            </w:r>
          </w:p>
        </w:tc>
        <w:tc>
          <w:tcPr>
            <w:tcW w:w="2769" w:type="dxa"/>
            <w:gridSpan w:val="4"/>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60"/>
              <w:rPr>
                <w:rFonts w:eastAsia="Calibri" w:cs="Calibri"/>
                <w:i/>
                <w:sz w:val="16"/>
                <w:szCs w:val="16"/>
              </w:rPr>
            </w:pPr>
            <w:r>
              <w:rPr>
                <w:rFonts w:eastAsia="Calibri" w:cs="Calibri"/>
                <w:i/>
                <w:sz w:val="16"/>
                <w:szCs w:val="16"/>
              </w:rPr>
              <w:t>Me lo ha comentado una persona que conozco y me ha interesado.</w:t>
            </w:r>
          </w:p>
        </w:tc>
        <w:tc>
          <w:tcPr>
            <w:tcW w:w="492" w:type="dxa"/>
            <w:gridSpan w:val="2"/>
            <w:tcBorders>
              <w:top w:val="single" w:sz="4" w:space="0" w:color="CC0066"/>
              <w:left w:val="single" w:sz="4" w:space="0" w:color="CC0066"/>
              <w:bottom w:val="single" w:sz="4" w:space="0" w:color="CC0066"/>
              <w:right w:val="single" w:sz="4" w:space="0" w:color="CC0066"/>
            </w:tcBorders>
            <w:shd w:val="clear" w:color="auto" w:fill="F2F2F2"/>
            <w:tcMar>
              <w:left w:w="108" w:type="dxa"/>
              <w:right w:w="108" w:type="dxa"/>
            </w:tcMar>
            <w:vAlign w:val="center"/>
          </w:tcPr>
          <w:p w:rsidR="006A2823" w:rsidRDefault="008F7870">
            <w:pPr>
              <w:spacing w:before="40" w:after="60"/>
              <w:rPr>
                <w:rFonts w:ascii="Arial" w:eastAsia="Arial" w:hAnsi="Arial"/>
                <w:b/>
                <w:sz w:val="20"/>
                <w:szCs w:val="20"/>
              </w:rPr>
            </w:pPr>
            <w:r>
              <w:rPr>
                <w:rFonts w:ascii="MS Gothic" w:eastAsia="MS Gothic" w:hAnsi="MS Gothic" w:cs="MS Gothic"/>
                <w:b/>
                <w:sz w:val="28"/>
                <w:szCs w:val="28"/>
              </w:rPr>
              <w:t>☐</w:t>
            </w:r>
          </w:p>
        </w:tc>
        <w:tc>
          <w:tcPr>
            <w:tcW w:w="3339" w:type="dxa"/>
            <w:gridSpan w:val="2"/>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vAlign w:val="center"/>
          </w:tcPr>
          <w:p w:rsidR="006A2823" w:rsidRDefault="008F7870">
            <w:pPr>
              <w:spacing w:before="40" w:after="60"/>
            </w:pPr>
            <w:r>
              <w:rPr>
                <w:rFonts w:eastAsia="Calibri" w:cs="Calibri"/>
                <w:i/>
                <w:sz w:val="16"/>
                <w:szCs w:val="16"/>
              </w:rPr>
              <w:t>Otra:</w:t>
            </w:r>
            <w:r>
              <w:rPr>
                <w:rFonts w:ascii="Arial" w:eastAsia="Arial" w:hAnsi="Arial"/>
                <w:sz w:val="16"/>
                <w:szCs w:val="16"/>
              </w:rPr>
              <w:t xml:space="preserve"> </w:t>
            </w:r>
          </w:p>
        </w:tc>
      </w:tr>
      <w:tr w:rsidR="006A2823">
        <w:trPr>
          <w:trHeight w:val="276"/>
        </w:trPr>
        <w:tc>
          <w:tcPr>
            <w:tcW w:w="285" w:type="dxa"/>
            <w:tcBorders>
              <w:top w:val="single" w:sz="4" w:space="0" w:color="CC0066"/>
              <w:left w:val="single" w:sz="4" w:space="0" w:color="CC0066"/>
              <w:bottom w:val="single" w:sz="4" w:space="0" w:color="CC0066"/>
              <w:right w:val="single" w:sz="4" w:space="0" w:color="CC0066"/>
            </w:tcBorders>
            <w:shd w:val="clear" w:color="auto" w:fill="auto"/>
            <w:tcMar>
              <w:left w:w="-5" w:type="dxa"/>
            </w:tcMar>
            <w:vAlign w:val="center"/>
          </w:tcPr>
          <w:p w:rsidR="006A2823" w:rsidRDefault="008F7870">
            <w:pPr>
              <w:spacing w:before="20"/>
              <w:jc w:val="center"/>
              <w:rPr>
                <w:rFonts w:ascii="Arial" w:eastAsia="Arial" w:hAnsi="Arial"/>
                <w:b/>
                <w:sz w:val="20"/>
                <w:szCs w:val="20"/>
              </w:rPr>
            </w:pPr>
            <w:r>
              <w:rPr>
                <w:rFonts w:ascii="Arial" w:eastAsia="Arial" w:hAnsi="Arial"/>
                <w:b/>
                <w:sz w:val="20"/>
                <w:szCs w:val="20"/>
              </w:rPr>
              <w:t>7</w:t>
            </w:r>
          </w:p>
        </w:tc>
        <w:tc>
          <w:tcPr>
            <w:tcW w:w="10350" w:type="dxa"/>
            <w:gridSpan w:val="12"/>
            <w:tcBorders>
              <w:top w:val="single" w:sz="4" w:space="0" w:color="CC0066"/>
              <w:left w:val="single" w:sz="4" w:space="0" w:color="CC0066"/>
              <w:bottom w:val="single" w:sz="4" w:space="0" w:color="CC0066"/>
              <w:right w:val="single" w:sz="4" w:space="0" w:color="CC0066"/>
            </w:tcBorders>
            <w:shd w:val="clear" w:color="auto" w:fill="FFCCFF"/>
            <w:tcMar>
              <w:left w:w="108" w:type="dxa"/>
              <w:right w:w="108" w:type="dxa"/>
            </w:tcMar>
          </w:tcPr>
          <w:p w:rsidR="006A2823" w:rsidRDefault="008F7870">
            <w:pPr>
              <w:spacing w:before="40" w:after="40"/>
              <w:rPr>
                <w:rFonts w:eastAsia="Calibri" w:cs="Calibri"/>
                <w:b/>
                <w:sz w:val="22"/>
                <w:szCs w:val="22"/>
              </w:rPr>
            </w:pPr>
            <w:r>
              <w:rPr>
                <w:rFonts w:eastAsia="Calibri" w:cs="Calibri"/>
                <w:b/>
                <w:sz w:val="22"/>
                <w:szCs w:val="22"/>
              </w:rPr>
              <w:t>Formalización de PAGO</w:t>
            </w:r>
          </w:p>
        </w:tc>
      </w:tr>
      <w:tr w:rsidR="006A2823">
        <w:trPr>
          <w:trHeight w:val="276"/>
        </w:trPr>
        <w:tc>
          <w:tcPr>
            <w:tcW w:w="10635" w:type="dxa"/>
            <w:gridSpan w:val="13"/>
            <w:tcBorders>
              <w:top w:val="single" w:sz="4" w:space="0" w:color="CC0066"/>
              <w:left w:val="single" w:sz="4" w:space="0" w:color="CC0066"/>
              <w:bottom w:val="single" w:sz="4" w:space="0" w:color="CC0066"/>
              <w:right w:val="single" w:sz="4" w:space="0" w:color="CC0066"/>
            </w:tcBorders>
            <w:shd w:val="clear" w:color="auto" w:fill="auto"/>
            <w:tcMar>
              <w:left w:w="-5" w:type="dxa"/>
            </w:tcMar>
            <w:vAlign w:val="center"/>
          </w:tcPr>
          <w:p w:rsidR="006A2823" w:rsidRDefault="008F7870">
            <w:pPr>
              <w:spacing w:before="80" w:after="40"/>
              <w:ind w:left="108"/>
              <w:rPr>
                <w:rFonts w:ascii="Arial" w:eastAsia="Arial" w:hAnsi="Arial"/>
                <w:sz w:val="20"/>
                <w:szCs w:val="20"/>
              </w:rPr>
            </w:pPr>
            <w:bookmarkStart w:id="1" w:name="_gjdgxs"/>
            <w:bookmarkEnd w:id="1"/>
            <w:r>
              <w:rPr>
                <w:rFonts w:ascii="Arial" w:eastAsia="Arial" w:hAnsi="Arial"/>
                <w:sz w:val="20"/>
                <w:szCs w:val="20"/>
              </w:rPr>
              <w:t>Ingreso de 150 €. Indicar nombre del alumno/a y población a la que perteneces.</w:t>
            </w:r>
          </w:p>
          <w:p w:rsidR="006A2823" w:rsidRDefault="008F7870">
            <w:pPr>
              <w:spacing w:before="60" w:after="80"/>
              <w:ind w:left="108"/>
              <w:rPr>
                <w:rFonts w:eastAsia="Calibri" w:cs="Calibri"/>
                <w:b/>
                <w:sz w:val="22"/>
                <w:szCs w:val="22"/>
              </w:rPr>
            </w:pPr>
            <w:r>
              <w:rPr>
                <w:rFonts w:ascii="Arial" w:eastAsia="Arial" w:hAnsi="Arial"/>
                <w:sz w:val="20"/>
                <w:szCs w:val="20"/>
              </w:rPr>
              <w:t>Nº Cuenta: ES71/3058 / 2228 / 64 / 2720004418 RURALCAJA (Cajamar)</w:t>
            </w:r>
          </w:p>
        </w:tc>
      </w:tr>
      <w:tr w:rsidR="006A2823">
        <w:trPr>
          <w:trHeight w:val="276"/>
        </w:trPr>
        <w:tc>
          <w:tcPr>
            <w:tcW w:w="285" w:type="dxa"/>
            <w:tcBorders>
              <w:top w:val="single" w:sz="4" w:space="0" w:color="CC0066"/>
              <w:left w:val="single" w:sz="4" w:space="0" w:color="CC0066"/>
              <w:bottom w:val="single" w:sz="4" w:space="0" w:color="CC0066"/>
              <w:right w:val="single" w:sz="4" w:space="0" w:color="CC0066"/>
            </w:tcBorders>
            <w:shd w:val="clear" w:color="auto" w:fill="auto"/>
            <w:tcMar>
              <w:left w:w="-5" w:type="dxa"/>
            </w:tcMar>
            <w:vAlign w:val="center"/>
          </w:tcPr>
          <w:p w:rsidR="006A2823" w:rsidRDefault="008F7870">
            <w:pPr>
              <w:spacing w:before="20"/>
              <w:jc w:val="center"/>
              <w:rPr>
                <w:rFonts w:ascii="Arial" w:eastAsia="Arial" w:hAnsi="Arial"/>
                <w:b/>
                <w:sz w:val="20"/>
                <w:szCs w:val="20"/>
              </w:rPr>
            </w:pPr>
            <w:r>
              <w:rPr>
                <w:rFonts w:ascii="Arial" w:eastAsia="Arial" w:hAnsi="Arial"/>
                <w:b/>
                <w:sz w:val="20"/>
                <w:szCs w:val="20"/>
              </w:rPr>
              <w:t>8</w:t>
            </w:r>
          </w:p>
        </w:tc>
        <w:tc>
          <w:tcPr>
            <w:tcW w:w="10350" w:type="dxa"/>
            <w:gridSpan w:val="12"/>
            <w:tcBorders>
              <w:top w:val="single" w:sz="4" w:space="0" w:color="CC0066"/>
              <w:left w:val="single" w:sz="4" w:space="0" w:color="CC0066"/>
              <w:bottom w:val="single" w:sz="4" w:space="0" w:color="CC0066"/>
              <w:right w:val="single" w:sz="4" w:space="0" w:color="CC0066"/>
            </w:tcBorders>
            <w:shd w:val="clear" w:color="auto" w:fill="FFCCFF"/>
            <w:tcMar>
              <w:left w:w="108" w:type="dxa"/>
              <w:right w:w="108" w:type="dxa"/>
            </w:tcMar>
          </w:tcPr>
          <w:p w:rsidR="006A2823" w:rsidRDefault="008F7870">
            <w:pPr>
              <w:spacing w:before="40" w:after="40"/>
              <w:rPr>
                <w:rFonts w:eastAsia="Calibri" w:cs="Calibri"/>
                <w:b/>
                <w:sz w:val="22"/>
                <w:szCs w:val="22"/>
              </w:rPr>
            </w:pPr>
            <w:r>
              <w:rPr>
                <w:rFonts w:eastAsia="Calibri" w:cs="Calibri"/>
                <w:b/>
                <w:sz w:val="22"/>
                <w:szCs w:val="22"/>
              </w:rPr>
              <w:t xml:space="preserve">Constancia                    </w:t>
            </w:r>
            <w:r>
              <w:rPr>
                <w:rFonts w:eastAsia="Calibri" w:cs="Calibri"/>
                <w:i/>
                <w:sz w:val="18"/>
                <w:szCs w:val="18"/>
              </w:rPr>
              <w:t>He leído, comprendido y cumplimentado el presente documento de Inscripción y Política de Protección de Datos</w:t>
            </w:r>
          </w:p>
        </w:tc>
      </w:tr>
      <w:tr w:rsidR="006A2823">
        <w:trPr>
          <w:trHeight w:val="974"/>
        </w:trPr>
        <w:tc>
          <w:tcPr>
            <w:tcW w:w="5387" w:type="dxa"/>
            <w:gridSpan w:val="8"/>
            <w:tcBorders>
              <w:top w:val="single" w:sz="4" w:space="0" w:color="CC0066"/>
              <w:left w:val="single" w:sz="4" w:space="0" w:color="CC0066"/>
              <w:bottom w:val="single" w:sz="4" w:space="0" w:color="CC0066"/>
              <w:right w:val="single" w:sz="4" w:space="0" w:color="CC0066"/>
            </w:tcBorders>
            <w:shd w:val="clear" w:color="auto" w:fill="F2F2F2"/>
            <w:tcMar>
              <w:left w:w="108" w:type="dxa"/>
              <w:right w:w="108" w:type="dxa"/>
            </w:tcMar>
          </w:tcPr>
          <w:p w:rsidR="006A2823" w:rsidRDefault="008F7870">
            <w:pPr>
              <w:spacing w:before="120" w:after="40"/>
              <w:rPr>
                <w:rFonts w:ascii="Arial" w:eastAsia="Arial" w:hAnsi="Arial"/>
                <w:sz w:val="18"/>
                <w:szCs w:val="18"/>
              </w:rPr>
            </w:pPr>
            <w:r>
              <w:rPr>
                <w:rFonts w:ascii="Arial" w:eastAsia="Arial" w:hAnsi="Arial"/>
                <w:sz w:val="18"/>
                <w:szCs w:val="18"/>
              </w:rPr>
              <w:t xml:space="preserve">Se me propondrá, posteriormente, opciones de asistencia a las 30 horas presenciales del curso que hoy no tienen </w:t>
            </w:r>
            <w:r>
              <w:rPr>
                <w:rFonts w:ascii="Arial" w:eastAsia="Arial" w:hAnsi="Arial"/>
                <w:sz w:val="18"/>
                <w:szCs w:val="18"/>
              </w:rPr>
              <w:t>fecha ni sede, como son:</w:t>
            </w:r>
          </w:p>
          <w:p w:rsidR="006A2823" w:rsidRDefault="008F7870">
            <w:pPr>
              <w:spacing w:before="40" w:after="40"/>
              <w:rPr>
                <w:rFonts w:ascii="Arial" w:eastAsia="Arial" w:hAnsi="Arial"/>
                <w:sz w:val="18"/>
                <w:szCs w:val="18"/>
              </w:rPr>
            </w:pPr>
            <w:r>
              <w:rPr>
                <w:rFonts w:ascii="Arial" w:eastAsia="Arial" w:hAnsi="Arial"/>
                <w:sz w:val="18"/>
                <w:szCs w:val="18"/>
              </w:rPr>
              <w:t>· Asistencia a clases en aula, en mi población o cercana.</w:t>
            </w:r>
          </w:p>
          <w:p w:rsidR="006A2823" w:rsidRDefault="008F7870">
            <w:pPr>
              <w:spacing w:before="40" w:after="120"/>
              <w:rPr>
                <w:rFonts w:ascii="Arial" w:eastAsia="Arial" w:hAnsi="Arial"/>
                <w:sz w:val="20"/>
                <w:szCs w:val="20"/>
              </w:rPr>
            </w:pPr>
            <w:r>
              <w:rPr>
                <w:rFonts w:ascii="Arial" w:eastAsia="Arial" w:hAnsi="Arial"/>
                <w:sz w:val="18"/>
                <w:szCs w:val="18"/>
              </w:rPr>
              <w:t>· Estancia viernes tarde, sábado y domingo en albergue (coste de alojamiento y manutención aparte del precio matrícula –no incluye transporte-).</w:t>
            </w:r>
          </w:p>
        </w:tc>
        <w:tc>
          <w:tcPr>
            <w:tcW w:w="1842" w:type="dxa"/>
            <w:gridSpan w:val="2"/>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tcPr>
          <w:p w:rsidR="006A2823" w:rsidRDefault="008F7870">
            <w:pPr>
              <w:spacing w:before="40"/>
              <w:rPr>
                <w:rFonts w:ascii="Arial" w:eastAsia="Arial" w:hAnsi="Arial"/>
                <w:sz w:val="20"/>
                <w:szCs w:val="20"/>
              </w:rPr>
            </w:pPr>
            <w:r>
              <w:rPr>
                <w:rFonts w:ascii="Arial" w:eastAsia="Arial" w:hAnsi="Arial"/>
                <w:sz w:val="20"/>
                <w:szCs w:val="20"/>
              </w:rPr>
              <w:t>Fecha</w:t>
            </w:r>
          </w:p>
          <w:p w:rsidR="006A2823" w:rsidRDefault="006A2823">
            <w:pPr>
              <w:spacing w:before="40"/>
              <w:rPr>
                <w:rFonts w:eastAsia="Calibri" w:cs="Calibri"/>
                <w:color w:val="808080"/>
                <w:sz w:val="20"/>
                <w:szCs w:val="20"/>
              </w:rPr>
            </w:pPr>
          </w:p>
        </w:tc>
        <w:tc>
          <w:tcPr>
            <w:tcW w:w="3406" w:type="dxa"/>
            <w:gridSpan w:val="3"/>
            <w:tcBorders>
              <w:top w:val="single" w:sz="4" w:space="0" w:color="CC0066"/>
              <w:left w:val="single" w:sz="4" w:space="0" w:color="CC0066"/>
              <w:bottom w:val="single" w:sz="4" w:space="0" w:color="CC0066"/>
              <w:right w:val="single" w:sz="4" w:space="0" w:color="CC0066"/>
            </w:tcBorders>
            <w:shd w:val="clear" w:color="auto" w:fill="auto"/>
            <w:tcMar>
              <w:left w:w="108" w:type="dxa"/>
              <w:right w:w="108" w:type="dxa"/>
            </w:tcMar>
          </w:tcPr>
          <w:p w:rsidR="006A2823" w:rsidRDefault="008F7870">
            <w:pPr>
              <w:spacing w:before="40"/>
              <w:rPr>
                <w:rFonts w:ascii="Arial" w:eastAsia="Arial" w:hAnsi="Arial"/>
                <w:sz w:val="20"/>
                <w:szCs w:val="20"/>
              </w:rPr>
            </w:pPr>
            <w:r>
              <w:rPr>
                <w:rFonts w:ascii="Arial" w:eastAsia="Arial" w:hAnsi="Arial"/>
                <w:sz w:val="20"/>
                <w:szCs w:val="20"/>
              </w:rPr>
              <w:t xml:space="preserve">Firma del/la interesado/a </w:t>
            </w:r>
            <w:r>
              <w:rPr>
                <w:rFonts w:ascii="Arial" w:eastAsia="Arial" w:hAnsi="Arial"/>
                <w:b/>
                <w:color w:val="2E75B5"/>
                <w:sz w:val="20"/>
                <w:szCs w:val="20"/>
              </w:rPr>
              <w:t>*</w:t>
            </w:r>
          </w:p>
          <w:p w:rsidR="006A2823" w:rsidRDefault="008F7870">
            <w:pPr>
              <w:spacing w:before="80" w:after="120"/>
              <w:rPr>
                <w:rFonts w:ascii="Arial" w:eastAsia="Arial" w:hAnsi="Arial"/>
                <w:sz w:val="20"/>
                <w:szCs w:val="20"/>
              </w:rPr>
            </w:pPr>
            <w:r>
              <w:rPr>
                <w:noProof/>
                <w:lang w:eastAsia="es-ES" w:bidi="ar-SA"/>
              </w:rPr>
              <w:drawing>
                <wp:inline distT="0" distB="0" distL="0" distR="0">
                  <wp:extent cx="2084705" cy="846455"/>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noChangeArrowheads="1"/>
                          </pic:cNvPicPr>
                        </pic:nvPicPr>
                        <pic:blipFill>
                          <a:blip r:embed="rId10"/>
                          <a:stretch>
                            <a:fillRect/>
                          </a:stretch>
                        </pic:blipFill>
                        <pic:spPr bwMode="auto">
                          <a:xfrm>
                            <a:off x="0" y="0"/>
                            <a:ext cx="2084705" cy="846455"/>
                          </a:xfrm>
                          <a:prstGeom prst="rect">
                            <a:avLst/>
                          </a:prstGeom>
                        </pic:spPr>
                      </pic:pic>
                    </a:graphicData>
                  </a:graphic>
                </wp:inline>
              </w:drawing>
            </w:r>
          </w:p>
        </w:tc>
      </w:tr>
    </w:tbl>
    <w:p w:rsidR="006A2823" w:rsidRDefault="008F7870">
      <w:pPr>
        <w:spacing w:before="200"/>
        <w:jc w:val="both"/>
        <w:rPr>
          <w:rFonts w:eastAsia="Calibri" w:cs="Calibri"/>
          <w:sz w:val="20"/>
          <w:szCs w:val="20"/>
        </w:rPr>
      </w:pPr>
      <w:r>
        <w:rPr>
          <w:rFonts w:eastAsia="Calibri" w:cs="Calibri"/>
          <w:b/>
          <w:color w:val="2E75B5"/>
          <w:sz w:val="20"/>
          <w:szCs w:val="20"/>
        </w:rPr>
        <w:t xml:space="preserve">   *</w:t>
      </w:r>
      <w:r>
        <w:rPr>
          <w:rFonts w:eastAsia="Calibri" w:cs="Calibri"/>
          <w:sz w:val="20"/>
          <w:szCs w:val="20"/>
        </w:rPr>
        <w:t xml:space="preserve"> </w:t>
      </w:r>
      <w:r>
        <w:rPr>
          <w:rFonts w:eastAsia="Calibri" w:cs="Calibri"/>
          <w:b/>
          <w:sz w:val="20"/>
          <w:szCs w:val="20"/>
        </w:rPr>
        <w:t>PROTECCIÓN DE DATOS DE CARÁCTER PERSONAL</w:t>
      </w:r>
    </w:p>
    <w:p w:rsidR="006A2823" w:rsidRDefault="008F7870">
      <w:pPr>
        <w:spacing w:before="80"/>
        <w:ind w:left="284" w:right="284"/>
        <w:jc w:val="both"/>
        <w:rPr>
          <w:rFonts w:eastAsia="Calibri" w:cs="Calibri"/>
          <w:sz w:val="20"/>
          <w:szCs w:val="20"/>
        </w:rPr>
      </w:pPr>
      <w:r>
        <w:rPr>
          <w:rFonts w:eastAsia="Calibri" w:cs="Calibri"/>
          <w:sz w:val="20"/>
          <w:szCs w:val="20"/>
        </w:rPr>
        <w:t>El/la arriba firmante autoriza a que sus datos personales incluidos en este formulario de recogida de datos (o en la documentación que, en su caso, la acompañe sean tratados por la Asociación ACCENT, con domicilio en Alquería Laborde. Avenida del Grau, 81.</w:t>
      </w:r>
      <w:r>
        <w:rPr>
          <w:rFonts w:eastAsia="Calibri" w:cs="Calibri"/>
          <w:sz w:val="20"/>
          <w:szCs w:val="20"/>
        </w:rPr>
        <w:t xml:space="preserve"> 46701 Gandia (Valencia) y CIF G96339841, con la finalidad de </w:t>
      </w:r>
      <w:r>
        <w:rPr>
          <w:rFonts w:eastAsia="Calibri" w:cs="Calibri"/>
          <w:b/>
          <w:sz w:val="20"/>
          <w:szCs w:val="20"/>
        </w:rPr>
        <w:t>realizar los procesos administrativos y mantener la comunicación entre alumno/a y centro formativo, necesarios para la realización y titulación de este curso</w:t>
      </w:r>
      <w:r>
        <w:rPr>
          <w:rFonts w:eastAsia="Calibri" w:cs="Calibri"/>
          <w:sz w:val="20"/>
          <w:szCs w:val="20"/>
        </w:rPr>
        <w:t>.</w:t>
      </w:r>
    </w:p>
    <w:p w:rsidR="006A2823" w:rsidRDefault="008F7870">
      <w:pPr>
        <w:spacing w:before="80"/>
        <w:ind w:left="284" w:right="284"/>
        <w:jc w:val="both"/>
        <w:rPr>
          <w:rFonts w:eastAsia="Calibri" w:cs="Calibri"/>
          <w:sz w:val="20"/>
          <w:szCs w:val="20"/>
        </w:rPr>
      </w:pPr>
      <w:r>
        <w:rPr>
          <w:rFonts w:eastAsia="Calibri" w:cs="Calibri"/>
          <w:sz w:val="20"/>
          <w:szCs w:val="20"/>
        </w:rPr>
        <w:t>Puede ejercitar sus derechos de acc</w:t>
      </w:r>
      <w:r>
        <w:rPr>
          <w:rFonts w:eastAsia="Calibri" w:cs="Calibri"/>
          <w:sz w:val="20"/>
          <w:szCs w:val="20"/>
        </w:rPr>
        <w:t>eso, rectificación, cancelación y oposición. También dispone del derecho de limitación del tratamiento relativo a su persona y del derecho de eliminación y de transferencia de datos personales transmitidos al responsable del tratamiento.</w:t>
      </w:r>
    </w:p>
    <w:p w:rsidR="006A2823" w:rsidRDefault="008F7870">
      <w:pPr>
        <w:spacing w:before="80"/>
        <w:ind w:left="284" w:right="284"/>
        <w:jc w:val="both"/>
        <w:rPr>
          <w:rFonts w:eastAsia="Calibri" w:cs="Calibri"/>
          <w:sz w:val="20"/>
          <w:szCs w:val="20"/>
        </w:rPr>
      </w:pPr>
      <w:r>
        <w:rPr>
          <w:rFonts w:eastAsia="Calibri" w:cs="Calibri"/>
          <w:sz w:val="20"/>
          <w:szCs w:val="20"/>
        </w:rPr>
        <w:t>Podrá ejercitar es</w:t>
      </w:r>
      <w:r>
        <w:rPr>
          <w:rFonts w:eastAsia="Calibri" w:cs="Calibri"/>
          <w:sz w:val="20"/>
          <w:szCs w:val="20"/>
        </w:rPr>
        <w:t>tos derechos ante la Asociación ACCENT en la dirección anteriormente indicada, mediante una solicitud escrita acompañada de una copia del DNI.</w:t>
      </w:r>
    </w:p>
    <w:p w:rsidR="006A2823" w:rsidRDefault="008F7870">
      <w:pPr>
        <w:spacing w:before="80"/>
        <w:ind w:left="284" w:right="284"/>
        <w:jc w:val="both"/>
        <w:rPr>
          <w:rFonts w:eastAsia="Calibri" w:cs="Calibri"/>
          <w:sz w:val="20"/>
          <w:szCs w:val="20"/>
        </w:rPr>
      </w:pPr>
      <w:r>
        <w:rPr>
          <w:rFonts w:eastAsia="Calibri" w:cs="Calibri"/>
          <w:sz w:val="20"/>
          <w:szCs w:val="20"/>
        </w:rPr>
        <w:t>Todo lo anterior se le informa en cumplimiento de la normativa del Reglamento Europeo de Protección de Datos (RGP</w:t>
      </w:r>
      <w:r>
        <w:rPr>
          <w:rFonts w:eastAsia="Calibri" w:cs="Calibri"/>
          <w:sz w:val="20"/>
          <w:szCs w:val="20"/>
        </w:rPr>
        <w:t>D) y de la Ley Orgánica de Protección de Datos de Carácter Personal y Garantía de los Derechos Digitales (LOPDGDD).</w:t>
      </w:r>
    </w:p>
    <w:p w:rsidR="006A2823" w:rsidRDefault="008F7870">
      <w:pPr>
        <w:spacing w:before="80"/>
        <w:ind w:left="284" w:right="284"/>
        <w:jc w:val="both"/>
        <w:rPr>
          <w:rFonts w:eastAsia="Calibri" w:cs="Calibri"/>
          <w:sz w:val="20"/>
          <w:szCs w:val="20"/>
        </w:rPr>
      </w:pPr>
      <w:r>
        <w:rPr>
          <w:rFonts w:eastAsia="Calibri" w:cs="Calibri"/>
          <w:b/>
          <w:sz w:val="20"/>
          <w:szCs w:val="20"/>
        </w:rPr>
        <w:t xml:space="preserve">Autoriza la cesión de los datos aquí recogidos al Institut Valencià de la Joventut (IVAJ) </w:t>
      </w:r>
      <w:r>
        <w:rPr>
          <w:rFonts w:eastAsia="Calibri" w:cs="Calibri"/>
          <w:sz w:val="20"/>
          <w:szCs w:val="20"/>
        </w:rPr>
        <w:t>Generalitat Valenciana, organismo dependiente de l</w:t>
      </w:r>
      <w:r>
        <w:rPr>
          <w:rFonts w:eastAsia="Calibri" w:cs="Calibri"/>
          <w:sz w:val="20"/>
          <w:szCs w:val="20"/>
        </w:rPr>
        <w:t xml:space="preserve">a Conselleria d’Igualtat i Polítiques Inclusive, con el fin de realizar los trámites administrativos necesarios </w:t>
      </w:r>
      <w:r>
        <w:rPr>
          <w:rFonts w:eastAsia="Calibri" w:cs="Calibri"/>
          <w:sz w:val="20"/>
          <w:szCs w:val="20"/>
        </w:rPr>
        <w:lastRenderedPageBreak/>
        <w:t xml:space="preserve">para la formalización del correspondiente expediente y la posterior emisión de la titulación homologada correspondiente. </w:t>
      </w:r>
      <w:r>
        <w:rPr>
          <w:rFonts w:eastAsia="Calibri" w:cs="Calibri"/>
          <w:b/>
          <w:sz w:val="20"/>
          <w:szCs w:val="20"/>
        </w:rPr>
        <w:t>No autoriza la cesión d</w:t>
      </w:r>
      <w:r>
        <w:rPr>
          <w:rFonts w:eastAsia="Calibri" w:cs="Calibri"/>
          <w:b/>
          <w:sz w:val="20"/>
          <w:szCs w:val="20"/>
        </w:rPr>
        <w:t>e los datos a ninguna otra entidad</w:t>
      </w:r>
      <w:r>
        <w:rPr>
          <w:rFonts w:eastAsia="Calibri" w:cs="Calibri"/>
          <w:sz w:val="20"/>
          <w:szCs w:val="20"/>
        </w:rPr>
        <w:t>.</w:t>
      </w:r>
    </w:p>
    <w:p w:rsidR="006A2823" w:rsidRDefault="008F7870">
      <w:pPr>
        <w:spacing w:before="80"/>
        <w:ind w:left="284" w:right="284"/>
        <w:jc w:val="both"/>
        <w:rPr>
          <w:rFonts w:eastAsia="Calibri" w:cs="Calibri"/>
          <w:color w:val="404040"/>
          <w:sz w:val="20"/>
          <w:szCs w:val="20"/>
        </w:rPr>
      </w:pPr>
      <w:r>
        <w:rPr>
          <w:noProof/>
          <w:lang w:eastAsia="es-ES" w:bidi="ar-SA"/>
        </w:rPr>
        <mc:AlternateContent>
          <mc:Choice Requires="wps">
            <w:drawing>
              <wp:anchor distT="45720" distB="45720" distL="114300" distR="114300" simplePos="0" relativeHeight="2" behindDoc="0" locked="0" layoutInCell="1" allowOverlap="1">
                <wp:simplePos x="0" y="0"/>
                <wp:positionH relativeFrom="column">
                  <wp:posOffset>6821805</wp:posOffset>
                </wp:positionH>
                <wp:positionV relativeFrom="paragraph">
                  <wp:posOffset>-3203575</wp:posOffset>
                </wp:positionV>
                <wp:extent cx="139700" cy="3491230"/>
                <wp:effectExtent l="0" t="0" r="0" b="0"/>
                <wp:wrapNone/>
                <wp:docPr id="8" name="Imagen4"/>
                <wp:cNvGraphicFramePr/>
                <a:graphic xmlns:a="http://schemas.openxmlformats.org/drawingml/2006/main">
                  <a:graphicData uri="http://schemas.microsoft.com/office/word/2010/wordprocessingShape">
                    <wps:wsp>
                      <wps:cNvSpPr/>
                      <wps:spPr>
                        <a:xfrm rot="5400000">
                          <a:off x="0" y="0"/>
                          <a:ext cx="138960" cy="3490560"/>
                        </a:xfrm>
                        <a:prstGeom prst="rect">
                          <a:avLst/>
                        </a:prstGeom>
                        <a:noFill/>
                        <a:ln>
                          <a:noFill/>
                        </a:ln>
                      </wps:spPr>
                      <wps:style>
                        <a:lnRef idx="0">
                          <a:scrgbClr r="0" g="0" b="0"/>
                        </a:lnRef>
                        <a:fillRef idx="0">
                          <a:scrgbClr r="0" g="0" b="0"/>
                        </a:fillRef>
                        <a:effectRef idx="0">
                          <a:scrgbClr r="0" g="0" b="0"/>
                        </a:effectRef>
                        <a:fontRef idx="minor"/>
                      </wps:style>
                      <wps:txbx>
                        <w:txbxContent>
                          <w:p w:rsidR="006A2823" w:rsidRDefault="008F7870">
                            <w:pPr>
                              <w:pStyle w:val="Contenidodelmarco"/>
                              <w:spacing w:line="240" w:lineRule="exact"/>
                            </w:pPr>
                            <w:r>
                              <w:rPr>
                                <w:rFonts w:eastAsia="Calibri" w:cs="Calibri"/>
                                <w:color w:val="7F7F7F"/>
                                <w:sz w:val="16"/>
                              </w:rPr>
                              <w:t>Inscripción y Política de Datos curso ACCENT Escuela de Animadores | Página 3 de 3</w:t>
                            </w:r>
                          </w:p>
                        </w:txbxContent>
                      </wps:txbx>
                      <wps:bodyPr lIns="0" tIns="0" rIns="0" bIns="0">
                        <a:noAutofit/>
                      </wps:bodyPr>
                    </wps:wsp>
                  </a:graphicData>
                </a:graphic>
              </wp:anchor>
            </w:drawing>
          </mc:Choice>
          <mc:Fallback>
            <w:pict>
              <v:rect id="shape_0" ID="Imagen4" stroked="f" style="position:absolute;margin-left:537.15pt;margin-top:-252.25pt;width:10.9pt;height:274.8pt;rotation:90">
                <w10:wrap type="square"/>
                <v:fill o:detectmouseclick="t" on="false"/>
                <v:stroke color="#3465a4" joinstyle="round" endcap="flat"/>
                <v:textbox>
                  <w:txbxContent>
                    <w:p>
                      <w:pPr>
                        <w:pStyle w:val="Contenidodelmarco"/>
                        <w:spacing w:lineRule="exact" w:line="240" w:before="0" w:after="0"/>
                        <w:ind w:left="0" w:right="0" w:hanging="0"/>
                        <w:jc w:val="left"/>
                        <w:rPr/>
                      </w:pPr>
                      <w:r>
                        <w:rPr>
                          <w:rFonts w:eastAsia="Calibri" w:cs="Calibri"/>
                          <w:b w:val="false"/>
                          <w:i w:val="false"/>
                          <w:caps w:val="false"/>
                          <w:smallCaps w:val="false"/>
                          <w:strike w:val="false"/>
                          <w:dstrike w:val="false"/>
                          <w:color w:val="7F7F7F"/>
                          <w:position w:val="0"/>
                          <w:sz w:val="16"/>
                          <w:sz w:val="16"/>
                          <w:vertAlign w:val="baseline"/>
                        </w:rPr>
                        <w:t>Inscripción y Política de Datos curso ACCENT Escuela de Animadores | Página 3 de 3</w:t>
                      </w:r>
                    </w:p>
                  </w:txbxContent>
                </v:textbox>
              </v:rect>
            </w:pict>
          </mc:Fallback>
        </mc:AlternateContent>
      </w:r>
      <w:r>
        <w:rPr>
          <w:rFonts w:eastAsia="Calibri" w:cs="Calibri"/>
          <w:b/>
          <w:sz w:val="20"/>
          <w:szCs w:val="20"/>
        </w:rPr>
        <w:t xml:space="preserve">Autoriza </w:t>
      </w:r>
      <w:r>
        <w:rPr>
          <w:rFonts w:eastAsia="Calibri" w:cs="Calibri"/>
          <w:sz w:val="20"/>
          <w:szCs w:val="20"/>
        </w:rPr>
        <w:t xml:space="preserve">el uso de sus datos con la finalidad de </w:t>
      </w:r>
      <w:r>
        <w:rPr>
          <w:rFonts w:eastAsia="Calibri" w:cs="Calibri"/>
          <w:b/>
          <w:sz w:val="20"/>
          <w:szCs w:val="20"/>
        </w:rPr>
        <w:t>publicar documentos escritos o trabajos audiovisuales</w:t>
      </w:r>
      <w:r>
        <w:rPr>
          <w:rFonts w:eastAsia="Calibri" w:cs="Calibri"/>
          <w:sz w:val="20"/>
          <w:szCs w:val="20"/>
        </w:rPr>
        <w:t xml:space="preserve"> </w:t>
      </w:r>
      <w:r>
        <w:rPr>
          <w:rFonts w:eastAsia="Calibri" w:cs="Calibri"/>
          <w:b/>
          <w:sz w:val="20"/>
          <w:szCs w:val="20"/>
        </w:rPr>
        <w:t>entregados</w:t>
      </w:r>
      <w:r>
        <w:rPr>
          <w:rFonts w:eastAsia="Calibri" w:cs="Calibri"/>
          <w:sz w:val="20"/>
          <w:szCs w:val="20"/>
        </w:rPr>
        <w:t xml:space="preserve"> por su parte a la entidad ACCENT Escuela de Animadores cómo tareas formativas. </w:t>
      </w:r>
      <w:r>
        <w:rPr>
          <w:rFonts w:eastAsia="Calibri" w:cs="Calibri"/>
          <w:color w:val="808080"/>
          <w:sz w:val="20"/>
          <w:szCs w:val="20"/>
        </w:rPr>
        <w:t>Haga clic aquí, y escriba ‘NO AUTORIZO’, si es el caso.</w:t>
      </w:r>
    </w:p>
    <w:p w:rsidR="006A2823" w:rsidRDefault="008F7870">
      <w:pPr>
        <w:spacing w:before="80"/>
        <w:ind w:left="284" w:right="284"/>
        <w:jc w:val="both"/>
        <w:rPr>
          <w:rFonts w:eastAsia="Calibri" w:cs="Calibri"/>
          <w:color w:val="404040"/>
          <w:sz w:val="20"/>
          <w:szCs w:val="20"/>
        </w:rPr>
      </w:pPr>
      <w:r>
        <w:rPr>
          <w:rFonts w:eastAsia="Calibri" w:cs="Calibri"/>
          <w:b/>
          <w:sz w:val="20"/>
          <w:szCs w:val="20"/>
        </w:rPr>
        <w:t>Autoriza</w:t>
      </w:r>
      <w:r>
        <w:rPr>
          <w:rFonts w:eastAsia="Calibri" w:cs="Calibri"/>
          <w:sz w:val="20"/>
          <w:szCs w:val="20"/>
        </w:rPr>
        <w:t xml:space="preserve"> a la entidad ACCENT Escuela de Animadores </w:t>
      </w:r>
      <w:r>
        <w:rPr>
          <w:rFonts w:eastAsia="Calibri" w:cs="Calibri"/>
          <w:b/>
          <w:sz w:val="20"/>
          <w:szCs w:val="20"/>
        </w:rPr>
        <w:t>a recoger material audiovisual apareciendo su imagen</w:t>
      </w:r>
      <w:r>
        <w:rPr>
          <w:rFonts w:eastAsia="Calibri" w:cs="Calibri"/>
          <w:sz w:val="20"/>
          <w:szCs w:val="20"/>
        </w:rPr>
        <w:t xml:space="preserve"> en fotografías y</w:t>
      </w:r>
      <w:r>
        <w:rPr>
          <w:rFonts w:eastAsia="Calibri" w:cs="Calibri"/>
          <w:sz w:val="20"/>
          <w:szCs w:val="20"/>
        </w:rPr>
        <w:t xml:space="preserve"> videos que se realicen durante la actividad. La utilización de este material será sólo y exclusivamente en el ámbito docente y de difusión de las actividades formativas realizadas por esta entidad.</w:t>
      </w:r>
      <w:r>
        <w:t xml:space="preserve"> </w:t>
      </w:r>
      <w:r>
        <w:rPr>
          <w:rFonts w:eastAsia="Calibri" w:cs="Calibri"/>
          <w:color w:val="808080"/>
          <w:sz w:val="20"/>
          <w:szCs w:val="20"/>
        </w:rPr>
        <w:t>Haga clic aquí, y escriba ‘NO AUTORIZO’, si es el caso.</w:t>
      </w:r>
    </w:p>
    <w:p w:rsidR="006A2823" w:rsidRDefault="008F7870">
      <w:pPr>
        <w:spacing w:before="160"/>
        <w:ind w:left="284" w:right="284"/>
        <w:jc w:val="both"/>
        <w:rPr>
          <w:rFonts w:eastAsia="Calibri" w:cs="Calibri"/>
          <w:sz w:val="20"/>
          <w:szCs w:val="20"/>
        </w:rPr>
      </w:pPr>
      <w:r>
        <w:rPr>
          <w:rFonts w:eastAsia="Calibri" w:cs="Calibri"/>
          <w:sz w:val="20"/>
          <w:szCs w:val="20"/>
        </w:rPr>
        <w:t>INFORMACIÓN BÁSICA SOBRE PROTECCIÓN DE DATOS</w:t>
      </w:r>
    </w:p>
    <w:p w:rsidR="006A2823" w:rsidRDefault="008F7870">
      <w:pPr>
        <w:spacing w:before="80"/>
        <w:ind w:left="567" w:right="284"/>
        <w:jc w:val="both"/>
        <w:rPr>
          <w:rFonts w:eastAsia="Calibri" w:cs="Calibri"/>
          <w:sz w:val="20"/>
          <w:szCs w:val="20"/>
        </w:rPr>
      </w:pPr>
      <w:r>
        <w:rPr>
          <w:rFonts w:eastAsia="Calibri" w:cs="Calibri"/>
          <w:sz w:val="20"/>
          <w:szCs w:val="20"/>
        </w:rPr>
        <w:t>Responsable – Asociación ACCENT</w:t>
      </w:r>
    </w:p>
    <w:p w:rsidR="006A2823" w:rsidRDefault="008F7870">
      <w:pPr>
        <w:spacing w:before="80"/>
        <w:ind w:left="567" w:right="284"/>
        <w:jc w:val="both"/>
        <w:rPr>
          <w:rFonts w:eastAsia="Calibri" w:cs="Calibri"/>
          <w:sz w:val="20"/>
          <w:szCs w:val="20"/>
        </w:rPr>
      </w:pPr>
      <w:r>
        <w:rPr>
          <w:rFonts w:eastAsia="Calibri" w:cs="Calibri"/>
          <w:sz w:val="20"/>
          <w:szCs w:val="20"/>
        </w:rPr>
        <w:t>Finalidad – Realizar los procesos administrativos y la comunicación entre alumno/a y centro formativo, necesarios para la realización y certificación de este curso.</w:t>
      </w:r>
    </w:p>
    <w:p w:rsidR="006A2823" w:rsidRDefault="008F7870">
      <w:pPr>
        <w:spacing w:before="80"/>
        <w:ind w:left="567" w:right="284"/>
        <w:jc w:val="both"/>
        <w:rPr>
          <w:rFonts w:eastAsia="Calibri" w:cs="Calibri"/>
          <w:sz w:val="20"/>
          <w:szCs w:val="20"/>
        </w:rPr>
      </w:pPr>
      <w:r>
        <w:rPr>
          <w:rFonts w:eastAsia="Calibri" w:cs="Calibri"/>
          <w:sz w:val="20"/>
          <w:szCs w:val="20"/>
        </w:rPr>
        <w:t>Legitimación -</w:t>
      </w:r>
      <w:r>
        <w:rPr>
          <w:rFonts w:eastAsia="Calibri" w:cs="Calibri"/>
          <w:sz w:val="20"/>
          <w:szCs w:val="20"/>
        </w:rPr>
        <w:t xml:space="preserve"> La correcta ejecución del contrato. El interés legítimo del titular. El consentimiento del usuario o cliente en el tratamiento de sus datos personales.</w:t>
      </w:r>
    </w:p>
    <w:p w:rsidR="006A2823" w:rsidRDefault="008F7870">
      <w:pPr>
        <w:spacing w:before="80"/>
        <w:ind w:left="567" w:right="284"/>
        <w:jc w:val="both"/>
        <w:rPr>
          <w:rFonts w:eastAsia="Calibri" w:cs="Calibri"/>
          <w:sz w:val="20"/>
          <w:szCs w:val="20"/>
        </w:rPr>
      </w:pPr>
      <w:r>
        <w:rPr>
          <w:rFonts w:eastAsia="Calibri" w:cs="Calibri"/>
          <w:sz w:val="20"/>
          <w:szCs w:val="20"/>
        </w:rPr>
        <w:t>Derechos – Acceder, rectificar y suprimir datos, así como otros derechos, como se explica en la Polític</w:t>
      </w:r>
      <w:r>
        <w:rPr>
          <w:rFonts w:eastAsia="Calibri" w:cs="Calibri"/>
          <w:sz w:val="20"/>
          <w:szCs w:val="20"/>
        </w:rPr>
        <w:t>a de privacidad.</w:t>
      </w:r>
    </w:p>
    <w:p w:rsidR="006A2823" w:rsidRDefault="006A2823">
      <w:pPr>
        <w:spacing w:before="200"/>
        <w:jc w:val="both"/>
        <w:rPr>
          <w:rFonts w:eastAsia="Calibri" w:cs="Calibri"/>
          <w:sz w:val="20"/>
          <w:szCs w:val="20"/>
        </w:rPr>
      </w:pPr>
    </w:p>
    <w:p w:rsidR="006A2823" w:rsidRDefault="006A2823">
      <w:pPr>
        <w:jc w:val="center"/>
      </w:pPr>
    </w:p>
    <w:p w:rsidR="006A2823" w:rsidRDefault="006A2823">
      <w:pPr>
        <w:jc w:val="center"/>
      </w:pPr>
    </w:p>
    <w:p w:rsidR="006A2823" w:rsidRDefault="008F7870">
      <w:pPr>
        <w:jc w:val="center"/>
      </w:pPr>
      <w:r>
        <w:rPr>
          <w:noProof/>
          <w:lang w:eastAsia="es-ES" w:bidi="ar-SA"/>
        </w:rPr>
        <w:drawing>
          <wp:inline distT="0" distB="0" distL="0" distR="0">
            <wp:extent cx="2879725" cy="715010"/>
            <wp:effectExtent l="0" t="0" r="0" b="0"/>
            <wp:docPr id="1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1"/>
                    <pic:cNvPicPr>
                      <a:picLocks noChangeAspect="1" noChangeArrowheads="1"/>
                    </pic:cNvPicPr>
                  </pic:nvPicPr>
                  <pic:blipFill>
                    <a:blip r:embed="rId9"/>
                    <a:stretch>
                      <a:fillRect/>
                    </a:stretch>
                  </pic:blipFill>
                  <pic:spPr bwMode="auto">
                    <a:xfrm>
                      <a:off x="0" y="0"/>
                      <a:ext cx="2879725" cy="715010"/>
                    </a:xfrm>
                    <a:prstGeom prst="rect">
                      <a:avLst/>
                    </a:prstGeom>
                  </pic:spPr>
                </pic:pic>
              </a:graphicData>
            </a:graphic>
          </wp:inline>
        </w:drawing>
      </w:r>
    </w:p>
    <w:sectPr w:rsidR="006A2823">
      <w:pgSz w:w="11906" w:h="16838"/>
      <w:pgMar w:top="340" w:right="567" w:bottom="340" w:left="567"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Signik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hyphenationZone w:val="425"/>
  <w:characterSpacingControl w:val="doNotCompress"/>
  <w:compat>
    <w:useFELayout/>
    <w:compatSetting w:name="compatibilityMode" w:uri="http://schemas.microsoft.com/office/word" w:val="14"/>
  </w:compat>
  <w:rsids>
    <w:rsidRoot w:val="006A2823"/>
    <w:rsid w:val="006A2823"/>
    <w:rsid w:val="008F78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4"/>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Ttulo1">
    <w:name w:val="heading 1"/>
    <w:basedOn w:val="LO-normal"/>
    <w:next w:val="Normal"/>
    <w:qFormat/>
    <w:pPr>
      <w:keepNext/>
      <w:keepLines/>
      <w:spacing w:before="480" w:after="120"/>
      <w:outlineLvl w:val="0"/>
    </w:pPr>
    <w:rPr>
      <w:b/>
      <w:sz w:val="48"/>
      <w:szCs w:val="48"/>
    </w:rPr>
  </w:style>
  <w:style w:type="paragraph" w:styleId="Ttulo2">
    <w:name w:val="heading 2"/>
    <w:basedOn w:val="LO-normal"/>
    <w:next w:val="Normal"/>
    <w:qFormat/>
    <w:pPr>
      <w:keepNext/>
      <w:keepLines/>
      <w:spacing w:before="360" w:after="80"/>
      <w:outlineLvl w:val="1"/>
    </w:pPr>
    <w:rPr>
      <w:b/>
      <w:sz w:val="36"/>
      <w:szCs w:val="36"/>
    </w:rPr>
  </w:style>
  <w:style w:type="paragraph" w:styleId="Ttulo3">
    <w:name w:val="heading 3"/>
    <w:basedOn w:val="LO-normal"/>
    <w:next w:val="Normal"/>
    <w:qFormat/>
    <w:pPr>
      <w:keepNext/>
      <w:keepLines/>
      <w:spacing w:before="280" w:after="80"/>
      <w:outlineLvl w:val="2"/>
    </w:pPr>
    <w:rPr>
      <w:b/>
      <w:sz w:val="28"/>
      <w:szCs w:val="28"/>
    </w:rPr>
  </w:style>
  <w:style w:type="paragraph" w:styleId="Ttulo4">
    <w:name w:val="heading 4"/>
    <w:basedOn w:val="LO-normal"/>
    <w:next w:val="Normal"/>
    <w:qFormat/>
    <w:pPr>
      <w:keepNext/>
      <w:keepLines/>
      <w:spacing w:before="240" w:after="40"/>
      <w:outlineLvl w:val="3"/>
    </w:pPr>
    <w:rPr>
      <w:b/>
    </w:rPr>
  </w:style>
  <w:style w:type="paragraph" w:styleId="Ttulo5">
    <w:name w:val="heading 5"/>
    <w:basedOn w:val="LO-normal"/>
    <w:next w:val="Normal"/>
    <w:qFormat/>
    <w:pPr>
      <w:keepNext/>
      <w:keepLines/>
      <w:spacing w:before="220" w:after="40"/>
      <w:outlineLvl w:val="4"/>
    </w:pPr>
    <w:rPr>
      <w:b/>
      <w:sz w:val="22"/>
      <w:szCs w:val="22"/>
    </w:rPr>
  </w:style>
  <w:style w:type="paragraph" w:styleId="Ttulo6">
    <w:name w:val="heading 6"/>
    <w:basedOn w:val="LO-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LO-normal"/>
    <w:next w:val="Textoindependiente"/>
    <w:qFormat/>
    <w:pPr>
      <w:keepNext/>
      <w:keepLines/>
      <w:spacing w:before="480" w:after="120"/>
    </w:pPr>
    <w:rPr>
      <w:b/>
      <w:sz w:val="72"/>
      <w:szCs w:val="72"/>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O-normal">
    <w:name w:val="LO-normal"/>
    <w:qFormat/>
  </w:style>
  <w:style w:type="paragraph" w:styleId="Subttulo">
    <w:name w:val="Subtitle"/>
    <w:basedOn w:val="LO-normal"/>
    <w:next w:val="Normal"/>
    <w:qFormat/>
    <w:pPr>
      <w:keepNext/>
      <w:keepLines/>
      <w:spacing w:before="360" w:after="80"/>
    </w:pPr>
    <w:rPr>
      <w:rFonts w:ascii="Georgia" w:eastAsia="Georgia" w:hAnsi="Georgia" w:cs="Georgia"/>
      <w:i/>
      <w:color w:val="666666"/>
      <w:sz w:val="48"/>
      <w:szCs w:val="48"/>
    </w:rPr>
  </w:style>
  <w:style w:type="paragraph" w:customStyle="1" w:styleId="Contenidodelmarco">
    <w:name w:val="Contenido del marco"/>
    <w:basedOn w:val="Normal"/>
    <w:qFormat/>
  </w:style>
  <w:style w:type="table" w:customStyle="1" w:styleId="TableNormal">
    <w:name w:val="Table Normal"/>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4"/>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Ttulo1">
    <w:name w:val="heading 1"/>
    <w:basedOn w:val="LO-normal"/>
    <w:next w:val="Normal"/>
    <w:qFormat/>
    <w:pPr>
      <w:keepNext/>
      <w:keepLines/>
      <w:spacing w:before="480" w:after="120"/>
      <w:outlineLvl w:val="0"/>
    </w:pPr>
    <w:rPr>
      <w:b/>
      <w:sz w:val="48"/>
      <w:szCs w:val="48"/>
    </w:rPr>
  </w:style>
  <w:style w:type="paragraph" w:styleId="Ttulo2">
    <w:name w:val="heading 2"/>
    <w:basedOn w:val="LO-normal"/>
    <w:next w:val="Normal"/>
    <w:qFormat/>
    <w:pPr>
      <w:keepNext/>
      <w:keepLines/>
      <w:spacing w:before="360" w:after="80"/>
      <w:outlineLvl w:val="1"/>
    </w:pPr>
    <w:rPr>
      <w:b/>
      <w:sz w:val="36"/>
      <w:szCs w:val="36"/>
    </w:rPr>
  </w:style>
  <w:style w:type="paragraph" w:styleId="Ttulo3">
    <w:name w:val="heading 3"/>
    <w:basedOn w:val="LO-normal"/>
    <w:next w:val="Normal"/>
    <w:qFormat/>
    <w:pPr>
      <w:keepNext/>
      <w:keepLines/>
      <w:spacing w:before="280" w:after="80"/>
      <w:outlineLvl w:val="2"/>
    </w:pPr>
    <w:rPr>
      <w:b/>
      <w:sz w:val="28"/>
      <w:szCs w:val="28"/>
    </w:rPr>
  </w:style>
  <w:style w:type="paragraph" w:styleId="Ttulo4">
    <w:name w:val="heading 4"/>
    <w:basedOn w:val="LO-normal"/>
    <w:next w:val="Normal"/>
    <w:qFormat/>
    <w:pPr>
      <w:keepNext/>
      <w:keepLines/>
      <w:spacing w:before="240" w:after="40"/>
      <w:outlineLvl w:val="3"/>
    </w:pPr>
    <w:rPr>
      <w:b/>
    </w:rPr>
  </w:style>
  <w:style w:type="paragraph" w:styleId="Ttulo5">
    <w:name w:val="heading 5"/>
    <w:basedOn w:val="LO-normal"/>
    <w:next w:val="Normal"/>
    <w:qFormat/>
    <w:pPr>
      <w:keepNext/>
      <w:keepLines/>
      <w:spacing w:before="220" w:after="40"/>
      <w:outlineLvl w:val="4"/>
    </w:pPr>
    <w:rPr>
      <w:b/>
      <w:sz w:val="22"/>
      <w:szCs w:val="22"/>
    </w:rPr>
  </w:style>
  <w:style w:type="paragraph" w:styleId="Ttulo6">
    <w:name w:val="heading 6"/>
    <w:basedOn w:val="LO-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LO-normal"/>
    <w:next w:val="Textoindependiente"/>
    <w:qFormat/>
    <w:pPr>
      <w:keepNext/>
      <w:keepLines/>
      <w:spacing w:before="480" w:after="120"/>
    </w:pPr>
    <w:rPr>
      <w:b/>
      <w:sz w:val="72"/>
      <w:szCs w:val="72"/>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O-normal">
    <w:name w:val="LO-normal"/>
    <w:qFormat/>
  </w:style>
  <w:style w:type="paragraph" w:styleId="Subttulo">
    <w:name w:val="Subtitle"/>
    <w:basedOn w:val="LO-normal"/>
    <w:next w:val="Normal"/>
    <w:qFormat/>
    <w:pPr>
      <w:keepNext/>
      <w:keepLines/>
      <w:spacing w:before="360" w:after="80"/>
    </w:pPr>
    <w:rPr>
      <w:rFonts w:ascii="Georgia" w:eastAsia="Georgia" w:hAnsi="Georgia" w:cs="Georgia"/>
      <w:i/>
      <w:color w:val="666666"/>
      <w:sz w:val="48"/>
      <w:szCs w:val="48"/>
    </w:rPr>
  </w:style>
  <w:style w:type="paragraph" w:customStyle="1" w:styleId="Contenidodelmarco">
    <w:name w:val="Contenido del marco"/>
    <w:basedOn w:val="Normal"/>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10.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7564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2</cp:revision>
  <dcterms:created xsi:type="dcterms:W3CDTF">2020-06-30T12:05:00Z</dcterms:created>
  <dcterms:modified xsi:type="dcterms:W3CDTF">2020-06-30T12:05:00Z</dcterms:modified>
  <dc:language>es-ES</dc:language>
</cp:coreProperties>
</file>